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C4" w:rsidRDefault="004858C4" w:rsidP="004858C4">
      <w:pPr>
        <w:pStyle w:val="a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Согласовано                                 Принято                                                        Утверждаю </w:t>
      </w:r>
    </w:p>
    <w:p w:rsidR="004858C4" w:rsidRDefault="004858C4" w:rsidP="004858C4">
      <w:pPr>
        <w:pStyle w:val="a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Управляющим советом               Педагогическим советом                            Директор школы </w:t>
      </w:r>
    </w:p>
    <w:p w:rsidR="004858C4" w:rsidRDefault="004858C4" w:rsidP="004858C4">
      <w:pPr>
        <w:pStyle w:val="a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Председатель УС                         Протокол №   4                                __________О.В.Бушина</w:t>
      </w:r>
    </w:p>
    <w:p w:rsidR="004858C4" w:rsidRDefault="004858C4" w:rsidP="004858C4">
      <w:pPr>
        <w:pStyle w:val="a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_________Возмищева Н.В.          от «07»  02 2020г.                                    Приложение №1 </w:t>
      </w:r>
    </w:p>
    <w:p w:rsidR="004858C4" w:rsidRDefault="004858C4" w:rsidP="004858C4">
      <w:pPr>
        <w:pStyle w:val="a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Протокол №  3                                                                              к приказу от 07.02.2020  г.№15</w:t>
      </w:r>
    </w:p>
    <w:p w:rsidR="004858C4" w:rsidRDefault="004858C4" w:rsidP="004858C4">
      <w:pPr>
        <w:pStyle w:val="a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«06»  02   2020 г. </w:t>
      </w:r>
    </w:p>
    <w:p w:rsidR="00F30C86" w:rsidRDefault="00CA3494">
      <w:pPr>
        <w:rPr>
          <w:lang w:val="ru-RU"/>
        </w:rPr>
      </w:pPr>
    </w:p>
    <w:p w:rsidR="006129D0" w:rsidRDefault="006129D0">
      <w:pPr>
        <w:rPr>
          <w:lang w:val="ru-RU"/>
        </w:rPr>
      </w:pPr>
    </w:p>
    <w:p w:rsidR="006129D0" w:rsidRPr="006129D0" w:rsidRDefault="006129D0" w:rsidP="006129D0">
      <w:pPr>
        <w:pStyle w:val="32"/>
        <w:shd w:val="clear" w:color="auto" w:fill="auto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Порядок</w:t>
      </w:r>
    </w:p>
    <w:p w:rsidR="006129D0" w:rsidRDefault="006129D0" w:rsidP="006129D0">
      <w:pPr>
        <w:pStyle w:val="32"/>
        <w:shd w:val="clear" w:color="auto" w:fill="auto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обеспечения ежедневным бесплатным двухразовым питанием обучающихся с ограниченными возможностями здоровья муниципального </w:t>
      </w:r>
      <w:r>
        <w:rPr>
          <w:sz w:val="28"/>
          <w:szCs w:val="28"/>
          <w:lang w:val="ru-RU"/>
        </w:rPr>
        <w:t xml:space="preserve">бюджетного </w:t>
      </w:r>
      <w:r w:rsidRPr="006129D0">
        <w:rPr>
          <w:sz w:val="28"/>
          <w:szCs w:val="28"/>
          <w:lang w:val="ru-RU"/>
        </w:rPr>
        <w:t xml:space="preserve">общеобразовательного учреждения </w:t>
      </w:r>
      <w:r>
        <w:rPr>
          <w:sz w:val="28"/>
          <w:szCs w:val="28"/>
          <w:lang w:val="ru-RU"/>
        </w:rPr>
        <w:t>Сунгайская средняя общеобразовательная школа</w:t>
      </w:r>
    </w:p>
    <w:p w:rsidR="006129D0" w:rsidRDefault="006129D0" w:rsidP="006129D0">
      <w:pPr>
        <w:pStyle w:val="32"/>
        <w:shd w:val="clear" w:color="auto" w:fil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имени Дубова Юрия Ивановича</w:t>
      </w:r>
    </w:p>
    <w:p w:rsidR="006129D0" w:rsidRDefault="006129D0" w:rsidP="006129D0">
      <w:pPr>
        <w:pStyle w:val="32"/>
        <w:shd w:val="clear" w:color="auto" w:fill="auto"/>
        <w:rPr>
          <w:sz w:val="28"/>
          <w:szCs w:val="28"/>
          <w:lang w:val="ru-RU"/>
        </w:rPr>
      </w:pPr>
    </w:p>
    <w:p w:rsidR="006129D0" w:rsidRPr="006129D0" w:rsidRDefault="006129D0" w:rsidP="006129D0">
      <w:pPr>
        <w:pStyle w:val="32"/>
        <w:shd w:val="clear" w:color="auto" w:fill="auto"/>
        <w:rPr>
          <w:sz w:val="28"/>
          <w:szCs w:val="28"/>
          <w:lang w:val="ru-RU"/>
        </w:rPr>
      </w:pPr>
    </w:p>
    <w:p w:rsidR="006129D0" w:rsidRPr="006129D0" w:rsidRDefault="006129D0" w:rsidP="006129D0">
      <w:pPr>
        <w:pStyle w:val="32"/>
        <w:numPr>
          <w:ilvl w:val="0"/>
          <w:numId w:val="2"/>
        </w:numPr>
        <w:shd w:val="clear" w:color="auto" w:fill="auto"/>
        <w:tabs>
          <w:tab w:val="left" w:pos="3783"/>
        </w:tabs>
        <w:spacing w:line="240" w:lineRule="exact"/>
        <w:jc w:val="both"/>
        <w:rPr>
          <w:sz w:val="28"/>
          <w:szCs w:val="28"/>
        </w:rPr>
      </w:pPr>
      <w:r w:rsidRPr="006129D0">
        <w:rPr>
          <w:sz w:val="28"/>
          <w:szCs w:val="28"/>
        </w:rPr>
        <w:t>Общие положения</w:t>
      </w:r>
    </w:p>
    <w:p w:rsidR="006129D0" w:rsidRPr="006129D0" w:rsidRDefault="006129D0" w:rsidP="006129D0">
      <w:pPr>
        <w:pStyle w:val="32"/>
        <w:shd w:val="clear" w:color="auto" w:fill="auto"/>
        <w:tabs>
          <w:tab w:val="left" w:pos="3783"/>
        </w:tabs>
        <w:spacing w:line="240" w:lineRule="exact"/>
        <w:jc w:val="both"/>
        <w:rPr>
          <w:sz w:val="28"/>
          <w:szCs w:val="28"/>
        </w:rPr>
      </w:pPr>
    </w:p>
    <w:p w:rsidR="006129D0" w:rsidRPr="006129D0" w:rsidRDefault="006129D0" w:rsidP="006129D0">
      <w:pPr>
        <w:pStyle w:val="33"/>
        <w:numPr>
          <w:ilvl w:val="1"/>
          <w:numId w:val="2"/>
        </w:numPr>
        <w:shd w:val="clear" w:color="auto" w:fill="auto"/>
        <w:tabs>
          <w:tab w:val="left" w:pos="808"/>
        </w:tabs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Настоящий Порядок обеспечения ежедневным бесплатным двухразовым питанием обучающихся с ограниченными возможностями здоровья </w:t>
      </w:r>
      <w:r>
        <w:rPr>
          <w:sz w:val="28"/>
          <w:szCs w:val="28"/>
          <w:lang w:val="ru-RU"/>
        </w:rPr>
        <w:t>МБОУ Сунгайская СОШ им. Дубова Ю.И</w:t>
      </w:r>
      <w:r w:rsidRPr="006129D0">
        <w:rPr>
          <w:sz w:val="28"/>
          <w:szCs w:val="28"/>
          <w:lang w:val="ru-RU"/>
        </w:rPr>
        <w:t xml:space="preserve"> (далее - Порядок) разработан в соответствии с федеральными и региональными правовыми актами, регулирующими вопросы организации питания школьников:</w:t>
      </w:r>
    </w:p>
    <w:p w:rsidR="006129D0" w:rsidRPr="006129D0" w:rsidRDefault="006129D0" w:rsidP="006129D0">
      <w:pPr>
        <w:pStyle w:val="33"/>
        <w:shd w:val="clear" w:color="auto" w:fill="auto"/>
        <w:spacing w:line="293" w:lineRule="exact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- Федеральным Законом Российской Федерации «Об образовании в Российской Федерации» от 29.12.2012 № 273-ФЗ (пункт 16 статьи 2, статья 37, пункт 7статьи</w:t>
      </w:r>
    </w:p>
    <w:p w:rsidR="006129D0" w:rsidRPr="006129D0" w:rsidRDefault="006129D0" w:rsidP="006129D0">
      <w:pPr>
        <w:pStyle w:val="33"/>
        <w:shd w:val="clear" w:color="auto" w:fill="auto"/>
        <w:spacing w:line="240" w:lineRule="exact"/>
        <w:rPr>
          <w:sz w:val="28"/>
          <w:szCs w:val="28"/>
        </w:rPr>
      </w:pPr>
      <w:r w:rsidRPr="006129D0">
        <w:rPr>
          <w:sz w:val="28"/>
          <w:szCs w:val="28"/>
        </w:rPr>
        <w:t>79);</w:t>
      </w:r>
    </w:p>
    <w:p w:rsidR="006129D0" w:rsidRPr="006129D0" w:rsidRDefault="006129D0" w:rsidP="006129D0">
      <w:pPr>
        <w:pStyle w:val="33"/>
        <w:numPr>
          <w:ilvl w:val="0"/>
          <w:numId w:val="1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Федеральным законом «Об основных гарантиях прав ребёнка в Российской Федерации» от 24.07.1998 №124-ФЗ (в последней редакции Федеральных законов от 28.12.2016 №465-ФЗ)</w:t>
      </w:r>
    </w:p>
    <w:p w:rsidR="006129D0" w:rsidRPr="006129D0" w:rsidRDefault="006129D0" w:rsidP="006129D0">
      <w:pPr>
        <w:pStyle w:val="33"/>
        <w:numPr>
          <w:ilvl w:val="0"/>
          <w:numId w:val="1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Федеральным законом от 06.10.2003 №131-Ф3 «Об общих принципах организации местного самоуправления в Российской Федерации» (в ред. от 07.05.2013, с изм. от 27.06.2013) гл.4, ст. 19 и 20</w:t>
      </w:r>
    </w:p>
    <w:p w:rsidR="006129D0" w:rsidRPr="006129D0" w:rsidRDefault="006129D0" w:rsidP="006129D0">
      <w:pPr>
        <w:pStyle w:val="33"/>
        <w:numPr>
          <w:ilvl w:val="0"/>
          <w:numId w:val="1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постановлением Главного государственного санитарного врача Российской Федерации «Об утверждении СанПиН 2.4.5.2409-08 «Санитарноэпидемиологические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г. №45</w:t>
      </w:r>
    </w:p>
    <w:p w:rsidR="006129D0" w:rsidRPr="006129D0" w:rsidRDefault="006129D0" w:rsidP="006129D0">
      <w:pPr>
        <w:pStyle w:val="33"/>
        <w:numPr>
          <w:ilvl w:val="0"/>
          <w:numId w:val="1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приказа комитета администрации Кытмановского района по образованию №4 от 09.01.2020 «Об установлении </w:t>
      </w:r>
      <w:r w:rsidRPr="006129D0">
        <w:rPr>
          <w:bCs/>
          <w:sz w:val="28"/>
          <w:szCs w:val="28"/>
          <w:lang w:val="ru-RU"/>
        </w:rPr>
        <w:t xml:space="preserve">мер социальной поддержки </w:t>
      </w:r>
      <w:r w:rsidRPr="006129D0">
        <w:rPr>
          <w:sz w:val="28"/>
          <w:szCs w:val="28"/>
          <w:lang w:val="ru-RU"/>
        </w:rPr>
        <w:t xml:space="preserve">по предоставлению льготного </w:t>
      </w:r>
      <w:r w:rsidRPr="006129D0">
        <w:rPr>
          <w:bCs/>
          <w:sz w:val="28"/>
          <w:szCs w:val="28"/>
          <w:lang w:val="ru-RU"/>
        </w:rPr>
        <w:t xml:space="preserve">(бесплатного) питания отдельным </w:t>
      </w:r>
      <w:r w:rsidRPr="006129D0">
        <w:rPr>
          <w:sz w:val="28"/>
          <w:szCs w:val="28"/>
          <w:lang w:val="ru-RU"/>
        </w:rPr>
        <w:t xml:space="preserve">категориям учащихся муниципальных </w:t>
      </w:r>
      <w:r w:rsidRPr="006129D0">
        <w:rPr>
          <w:bCs/>
          <w:sz w:val="28"/>
          <w:szCs w:val="28"/>
          <w:lang w:val="ru-RU"/>
        </w:rPr>
        <w:t xml:space="preserve">общеобразовательных организаций </w:t>
      </w:r>
      <w:r w:rsidRPr="006129D0">
        <w:rPr>
          <w:sz w:val="28"/>
          <w:szCs w:val="28"/>
          <w:lang w:val="ru-RU"/>
        </w:rPr>
        <w:t xml:space="preserve">Кытмановского </w:t>
      </w:r>
      <w:r w:rsidRPr="006129D0">
        <w:rPr>
          <w:bCs/>
          <w:sz w:val="28"/>
          <w:szCs w:val="28"/>
          <w:lang w:val="ru-RU"/>
        </w:rPr>
        <w:t>района</w:t>
      </w:r>
      <w:r w:rsidRPr="006129D0">
        <w:rPr>
          <w:sz w:val="28"/>
          <w:szCs w:val="28"/>
          <w:lang w:val="ru-RU"/>
        </w:rPr>
        <w:t>»</w:t>
      </w:r>
    </w:p>
    <w:p w:rsidR="006129D0" w:rsidRPr="006129D0" w:rsidRDefault="006129D0" w:rsidP="006129D0">
      <w:pPr>
        <w:pStyle w:val="33"/>
        <w:numPr>
          <w:ilvl w:val="1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Настоящий Порядок разработан в целях планомерной организации предоставления бесплатного двухразового питания учащимся с ограниченными возможностями здоровья (далее - ОВЗ), обучающимся в ОУ </w:t>
      </w:r>
      <w:r>
        <w:rPr>
          <w:sz w:val="28"/>
          <w:szCs w:val="28"/>
          <w:lang w:val="ru-RU"/>
        </w:rPr>
        <w:t>МБОУ Сунгайская СОш им. Дубова Ю.И</w:t>
      </w:r>
      <w:r w:rsidRPr="006129D0">
        <w:rPr>
          <w:sz w:val="28"/>
          <w:szCs w:val="28"/>
          <w:lang w:val="ru-RU"/>
        </w:rPr>
        <w:t xml:space="preserve"> (далее - ОУ), реализующим адаптированные основные общеобразовательные программы в течение учебного года.</w:t>
      </w:r>
    </w:p>
    <w:p w:rsidR="006129D0" w:rsidRPr="006129D0" w:rsidRDefault="006129D0" w:rsidP="006129D0">
      <w:pPr>
        <w:pStyle w:val="33"/>
        <w:numPr>
          <w:ilvl w:val="1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lastRenderedPageBreak/>
        <w:t xml:space="preserve"> В соответствии с данным Порядком дети с ОВЗ, обучающиеся по адаптированным общеобразовательным программам, обеспечиваются бесплатным двухразовым питанием следующим образом:</w:t>
      </w:r>
    </w:p>
    <w:p w:rsidR="006129D0" w:rsidRPr="006129D0" w:rsidRDefault="006129D0" w:rsidP="006129D0">
      <w:pPr>
        <w:pStyle w:val="33"/>
        <w:numPr>
          <w:ilvl w:val="0"/>
          <w:numId w:val="1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горячим завтраком, горячим обедом обеспечиваются все дети с ОВЗ, обучающиеся в ОУ.</w:t>
      </w:r>
    </w:p>
    <w:p w:rsidR="006129D0" w:rsidRPr="006129D0" w:rsidRDefault="006129D0" w:rsidP="006129D0">
      <w:pPr>
        <w:pStyle w:val="33"/>
        <w:numPr>
          <w:ilvl w:val="1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Порядок является локальным нормативным актом, регламентирующим деятельность ОУ по вопросам питания, принимается на педагогическом совете, согласовывается с Управляющим советом и утверждается приказом руководителя</w:t>
      </w:r>
    </w:p>
    <w:p w:rsidR="006129D0" w:rsidRPr="006129D0" w:rsidRDefault="006129D0" w:rsidP="006129D0">
      <w:pPr>
        <w:pStyle w:val="33"/>
        <w:shd w:val="clear" w:color="auto" w:fill="auto"/>
        <w:spacing w:line="240" w:lineRule="exact"/>
        <w:rPr>
          <w:sz w:val="28"/>
          <w:szCs w:val="28"/>
        </w:rPr>
      </w:pPr>
      <w:r w:rsidRPr="006129D0">
        <w:rPr>
          <w:sz w:val="28"/>
          <w:szCs w:val="28"/>
        </w:rPr>
        <w:t>ОУ.</w:t>
      </w:r>
    </w:p>
    <w:p w:rsidR="006129D0" w:rsidRPr="006129D0" w:rsidRDefault="006129D0" w:rsidP="006129D0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1718"/>
        </w:tabs>
        <w:jc w:val="both"/>
        <w:rPr>
          <w:sz w:val="28"/>
          <w:szCs w:val="28"/>
          <w:lang w:val="ru-RU"/>
        </w:rPr>
      </w:pPr>
      <w:bookmarkStart w:id="0" w:name="bookmark1"/>
      <w:r w:rsidRPr="006129D0">
        <w:rPr>
          <w:sz w:val="28"/>
          <w:szCs w:val="28"/>
          <w:lang w:val="ru-RU"/>
        </w:rPr>
        <w:t>Основные понятия, используемые в данном Порядке</w:t>
      </w:r>
      <w:bookmarkEnd w:id="0"/>
    </w:p>
    <w:p w:rsidR="006129D0" w:rsidRPr="006129D0" w:rsidRDefault="006129D0" w:rsidP="006129D0">
      <w:pPr>
        <w:pStyle w:val="33"/>
        <w:numPr>
          <w:ilvl w:val="1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Обучающийся с ограниченными возможностями здоровья (далее - ОВЗ) -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</w:t>
      </w:r>
    </w:p>
    <w:p w:rsidR="006129D0" w:rsidRPr="006129D0" w:rsidRDefault="006129D0" w:rsidP="006129D0">
      <w:pPr>
        <w:pStyle w:val="33"/>
        <w:numPr>
          <w:ilvl w:val="1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Под бесплатным двухразовым питанием понимается предоставление обучающимся двухразового питания (завтрак и обед) в ОУ за счёт средств соответствующего бюджета.</w:t>
      </w:r>
    </w:p>
    <w:p w:rsidR="006129D0" w:rsidRPr="006129D0" w:rsidRDefault="006129D0" w:rsidP="006129D0">
      <w:pPr>
        <w:pStyle w:val="33"/>
        <w:numPr>
          <w:ilvl w:val="1"/>
          <w:numId w:val="2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Образовательная организация - муниципальное общеобразовательное учреждение, реализующее адаптированные основные общеобразовательные программы.</w:t>
      </w:r>
    </w:p>
    <w:p w:rsidR="006129D0" w:rsidRPr="006129D0" w:rsidRDefault="006129D0" w:rsidP="006129D0">
      <w:pPr>
        <w:pStyle w:val="13"/>
        <w:keepNext/>
        <w:keepLines/>
        <w:numPr>
          <w:ilvl w:val="0"/>
          <w:numId w:val="2"/>
        </w:numPr>
        <w:shd w:val="clear" w:color="auto" w:fill="auto"/>
        <w:tabs>
          <w:tab w:val="left" w:pos="2518"/>
        </w:tabs>
        <w:jc w:val="both"/>
        <w:rPr>
          <w:sz w:val="28"/>
          <w:szCs w:val="28"/>
        </w:rPr>
      </w:pPr>
      <w:bookmarkStart w:id="1" w:name="bookmark2"/>
      <w:r w:rsidRPr="006129D0">
        <w:rPr>
          <w:sz w:val="28"/>
          <w:szCs w:val="28"/>
        </w:rPr>
        <w:t>Порядок финансирования и отчётности</w:t>
      </w:r>
      <w:bookmarkEnd w:id="1"/>
    </w:p>
    <w:p w:rsidR="006129D0" w:rsidRPr="006129D0" w:rsidRDefault="006129D0" w:rsidP="006129D0">
      <w:pPr>
        <w:pStyle w:val="33"/>
        <w:numPr>
          <w:ilvl w:val="0"/>
          <w:numId w:val="3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Бесплатное питание предоставляется за счёт средств краевого бюджета Алтайского края, предусмотренных на социальную поддержку отдельных категорий детей, обучающихся в общеобразовательных учреждениях.</w:t>
      </w:r>
    </w:p>
    <w:p w:rsidR="006129D0" w:rsidRPr="006129D0" w:rsidRDefault="006129D0" w:rsidP="006129D0">
      <w:pPr>
        <w:pStyle w:val="33"/>
        <w:numPr>
          <w:ilvl w:val="0"/>
          <w:numId w:val="3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Финансирование расходов общеобразовательного учреждения на предоставление бесплатного двухразового питания обучающимся с ограниченными возможностями здоровья осуществляется за счёт бюджетной сметы расходов образовательного учреждения, утверждённой на текущий финансовый год.</w:t>
      </w:r>
    </w:p>
    <w:p w:rsidR="006129D0" w:rsidRPr="006129D0" w:rsidRDefault="006129D0" w:rsidP="006129D0">
      <w:pPr>
        <w:pStyle w:val="33"/>
        <w:numPr>
          <w:ilvl w:val="0"/>
          <w:numId w:val="3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Для организации предоставления бесплатного питания осуществляет следующую деятельность:</w:t>
      </w:r>
    </w:p>
    <w:p w:rsidR="006129D0" w:rsidRPr="006129D0" w:rsidRDefault="006129D0" w:rsidP="006129D0">
      <w:pPr>
        <w:pStyle w:val="33"/>
        <w:numPr>
          <w:ilvl w:val="0"/>
          <w:numId w:val="4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Комитет по образованию района производит перечисление денежных средств на обеспечение бесплатным двухразовым питанием детей с ОВЗ, обучающихся по адаптированным общеобразовательным программам в ОУ.</w:t>
      </w:r>
    </w:p>
    <w:p w:rsidR="006129D0" w:rsidRPr="006129D0" w:rsidRDefault="006129D0" w:rsidP="006129D0">
      <w:pPr>
        <w:pStyle w:val="33"/>
        <w:numPr>
          <w:ilvl w:val="0"/>
          <w:numId w:val="4"/>
        </w:numPr>
        <w:shd w:val="clear" w:color="auto" w:fill="auto"/>
        <w:tabs>
          <w:tab w:val="left" w:pos="1371"/>
        </w:tabs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Главным распорядителем средств краевого бюджета на обеспечение бесплатного двухразового питания детей с ОВЗ, обучающихся по адаптированным общеобразовательным программам является комитет по образованию, получателем средств на организацию двухразового питания </w:t>
      </w:r>
      <w:r>
        <w:rPr>
          <w:sz w:val="28"/>
          <w:szCs w:val="28"/>
          <w:lang w:val="ru-RU"/>
        </w:rPr>
        <w:t>–</w:t>
      </w:r>
      <w:r w:rsidRPr="006129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МБОУ Сунгайская СОш им. Дубова Ю.И</w:t>
      </w:r>
      <w:r w:rsidRPr="006129D0">
        <w:rPr>
          <w:sz w:val="28"/>
          <w:szCs w:val="28"/>
          <w:lang w:val="ru-RU"/>
        </w:rPr>
        <w:t xml:space="preserve"> (далее - ОУ).</w:t>
      </w:r>
    </w:p>
    <w:p w:rsidR="006129D0" w:rsidRPr="006129D0" w:rsidRDefault="006129D0" w:rsidP="006129D0">
      <w:pPr>
        <w:pStyle w:val="33"/>
        <w:numPr>
          <w:ilvl w:val="0"/>
          <w:numId w:val="4"/>
        </w:numPr>
        <w:shd w:val="clear" w:color="auto" w:fill="auto"/>
        <w:tabs>
          <w:tab w:val="left" w:pos="1371"/>
        </w:tabs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Комитет по образованию Кытмановского района</w:t>
      </w:r>
    </w:p>
    <w:p w:rsidR="006129D0" w:rsidRPr="006129D0" w:rsidRDefault="006129D0" w:rsidP="006129D0">
      <w:pPr>
        <w:pStyle w:val="33"/>
        <w:numPr>
          <w:ilvl w:val="0"/>
          <w:numId w:val="1"/>
        </w:numPr>
        <w:shd w:val="clear" w:color="auto" w:fill="auto"/>
        <w:spacing w:line="302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осуществляет перечисление средств, предусмотренных на реализацию бесплатного двухразового питания детей с ОВЗ, обучающихся по адаптированным образовательным программам;</w:t>
      </w:r>
    </w:p>
    <w:p w:rsidR="006129D0" w:rsidRPr="006129D0" w:rsidRDefault="006129D0" w:rsidP="006129D0">
      <w:pPr>
        <w:pStyle w:val="33"/>
        <w:numPr>
          <w:ilvl w:val="0"/>
          <w:numId w:val="1"/>
        </w:numPr>
        <w:shd w:val="clear" w:color="auto" w:fill="auto"/>
        <w:spacing w:line="302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корректирует размер бюджетных ассигнований, необходимых для перечисления на организацию бесплатного питания с учётом остатков </w:t>
      </w:r>
      <w:r w:rsidRPr="006129D0">
        <w:rPr>
          <w:sz w:val="28"/>
          <w:szCs w:val="28"/>
          <w:lang w:val="ru-RU"/>
        </w:rPr>
        <w:lastRenderedPageBreak/>
        <w:t>(наличия задолженности) по отчётам, представленным ОУ в срок до 05-го числа ежемесячно;</w:t>
      </w:r>
    </w:p>
    <w:p w:rsidR="006129D0" w:rsidRPr="006129D0" w:rsidRDefault="006129D0" w:rsidP="006129D0">
      <w:pPr>
        <w:pStyle w:val="33"/>
        <w:numPr>
          <w:ilvl w:val="0"/>
          <w:numId w:val="1"/>
        </w:numPr>
        <w:shd w:val="clear" w:color="auto" w:fill="auto"/>
        <w:spacing w:line="302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осуществляет контроль за предоставлением бесплатного питания обучающимся с ОВЗ в ОУ в соответствии с действующим законодательством;</w:t>
      </w:r>
    </w:p>
    <w:p w:rsidR="006129D0" w:rsidRPr="006129D0" w:rsidRDefault="006129D0" w:rsidP="006129D0">
      <w:pPr>
        <w:pStyle w:val="33"/>
        <w:numPr>
          <w:ilvl w:val="0"/>
          <w:numId w:val="1"/>
        </w:numPr>
        <w:shd w:val="clear" w:color="auto" w:fill="auto"/>
        <w:spacing w:line="302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уменьшает размер финансирования на следующий месяц при наличии остатка неиспользованных бюджетных ассигнований;</w:t>
      </w:r>
    </w:p>
    <w:p w:rsidR="006129D0" w:rsidRPr="006129D0" w:rsidRDefault="006129D0" w:rsidP="006129D0">
      <w:pPr>
        <w:pStyle w:val="33"/>
        <w:numPr>
          <w:ilvl w:val="0"/>
          <w:numId w:val="1"/>
        </w:numPr>
        <w:shd w:val="clear" w:color="auto" w:fill="auto"/>
        <w:spacing w:line="302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увеличивает размер финансирования на следующий месяц при наличии задолженности (превышения фактически использованных денежных средств над поступившими).</w:t>
      </w:r>
    </w:p>
    <w:p w:rsidR="006129D0" w:rsidRPr="006129D0" w:rsidRDefault="006129D0" w:rsidP="006129D0">
      <w:pPr>
        <w:pStyle w:val="33"/>
        <w:numPr>
          <w:ilvl w:val="0"/>
          <w:numId w:val="4"/>
        </w:numPr>
        <w:shd w:val="clear" w:color="auto" w:fill="auto"/>
        <w:tabs>
          <w:tab w:val="left" w:pos="1371"/>
        </w:tabs>
        <w:spacing w:line="302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Директор ОУ организует двухразовое питание детей с ОВЗ, обучающихся по адаптированным общеобразовательным программам ОУ в соответствии с СанПиН 2.4.5.2409-08.</w:t>
      </w:r>
    </w:p>
    <w:p w:rsidR="006129D0" w:rsidRPr="006129D0" w:rsidRDefault="006129D0" w:rsidP="006129D0">
      <w:pPr>
        <w:pStyle w:val="33"/>
        <w:numPr>
          <w:ilvl w:val="0"/>
          <w:numId w:val="4"/>
        </w:numPr>
        <w:shd w:val="clear" w:color="auto" w:fill="auto"/>
        <w:tabs>
          <w:tab w:val="left" w:pos="1371"/>
        </w:tabs>
        <w:spacing w:line="302" w:lineRule="exact"/>
        <w:ind w:firstLine="360"/>
        <w:rPr>
          <w:sz w:val="28"/>
          <w:szCs w:val="28"/>
        </w:rPr>
      </w:pPr>
      <w:r w:rsidRPr="006129D0">
        <w:rPr>
          <w:sz w:val="28"/>
          <w:szCs w:val="28"/>
        </w:rPr>
        <w:t>Общеобразовательное учреждение: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а) обеспечивает информирование родителей (законных представителей) о порядке и условиях предоставления бесплатного двухразового питания;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б) принимает документы, указанные в пункте 4.3 настоящего Порядка, формирует пакет документов и обеспечивает их хранение;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в) проверяет право обучающихся на получение бесплатного питания;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г) принимает решение о предоставлении (об отказе в предоставлении) бесплатного питания;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д) издаёт приказ о предоставлении бесплатного питания в течение пяти рабочих дней со дня приёма документов от родителей (законных представителей);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е) ставит обучающегося с ОВЗ на бесплатное питание с учебного дня, указанного в приказе по ОУ;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В случае выбытия обучающегося из ОУ предоставление бесплатного питания ему приостанавливается. Общеобразовательное учреждение, в которое прибыл обучающийся с ОВЗ, принимает документы от родителей (законных представителей) в соответствии с пунктом 4.3 настоящего Порядка и принимает решение о предоставлении (об отказе в предоставлении) бесплатного питания;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ж) обеспечивает подготовку и ведение табеля посещения обучающихся с ОВЗ, квитанций об отпущенном питании обучающихся на каждый день и списков обучающихся с ОВЗ - получателей бесплатного питания;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з) координирует деятельность по обеспечению бесплатного двухразового питания обучающихся с ограниченными возможностями здоровья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и) ежемесячно до 05-го числа формирует и передаёт директору ОУ сводные списки обучающихся с ОВЗ, являющихся получателями бесплатного питания, по форме (приложение №1) представляет отчёты об использовании денежных средств (приложение №2).</w:t>
      </w:r>
    </w:p>
    <w:p w:rsidR="006129D0" w:rsidRPr="006129D0" w:rsidRDefault="006129D0" w:rsidP="006129D0">
      <w:pPr>
        <w:pStyle w:val="33"/>
        <w:numPr>
          <w:ilvl w:val="0"/>
          <w:numId w:val="4"/>
        </w:numPr>
        <w:shd w:val="clear" w:color="auto" w:fill="auto"/>
        <w:tabs>
          <w:tab w:val="left" w:pos="1436"/>
        </w:tabs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ОУ по окончании года представляет в комитет по образованию отчёт об использовании денежных средств, оформленный в соответствии с приложением №3 к настоящему Порядку.</w:t>
      </w:r>
    </w:p>
    <w:p w:rsidR="006129D0" w:rsidRPr="006129D0" w:rsidRDefault="006129D0" w:rsidP="006129D0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2233"/>
        </w:tabs>
        <w:jc w:val="both"/>
        <w:rPr>
          <w:sz w:val="28"/>
          <w:szCs w:val="28"/>
        </w:rPr>
      </w:pPr>
      <w:bookmarkStart w:id="2" w:name="bookmark3"/>
      <w:r w:rsidRPr="006129D0">
        <w:rPr>
          <w:sz w:val="28"/>
          <w:szCs w:val="28"/>
        </w:rPr>
        <w:t>Порядок организации двухразового питания</w:t>
      </w:r>
      <w:bookmarkEnd w:id="2"/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Право на получение бесплатного двухразового питания имеют учащиеся с ОВЗ, осваивающие адаптированные основные общеобразовательные программы в ОУ.</w:t>
      </w:r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Бесплатное двухразовое питание учащимся, указанным в пункте </w:t>
      </w:r>
      <w:r w:rsidRPr="006129D0">
        <w:rPr>
          <w:sz w:val="28"/>
          <w:szCs w:val="28"/>
          <w:lang w:val="ru-RU"/>
        </w:rPr>
        <w:lastRenderedPageBreak/>
        <w:t>2.1. настоящего Порядка, предоставляется в заявительном порядке.</w:t>
      </w:r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Родители (законные представители) обучающегося подают руководителю ОУ для предоставления бесплатного двухразового питания заявление об обеспечении ребёнка бесплатным питанием (Приложение № 4) и представляют: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а) заключение психолого-медико-педагогической комиссии по результатам комплексного психолого-медико-педагогического обследования ребёнка в целях своевременного выявления особенностей в физическом и (или) психическом развитии и (или) отклонений в поведении детей, подготовки по результатам обследования детей рекомендаций по оказанию им психолого-медико- педагогической помощи и организации их обучения и воспитания, в соответствии со статьей 42 Федерального закона от 29.12.2012 № 273-ФЗ «Об образовании в Российской Федерации»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б) документ, удостоверяющий личность законного представителя (для усыновителей, опекунов, попечителей).</w:t>
      </w:r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Документы представляются в копиях с предъявлением оригиналов для сверки.</w:t>
      </w:r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tabs>
          <w:tab w:val="left" w:pos="885"/>
        </w:tabs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Период предоставления бесплатного питания начинается с учебного дня до конца учебного года, установленных приказом по ОУ, но не более чем на срок действия заключения психолого-медико-педагогической комиссии.</w:t>
      </w:r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Бесплатное питание организуется в течение 5 или 6 дней в неделю (в зависимости от режима работы) в виде завтрака и обеда.</w:t>
      </w:r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В случае если обучающийся не питается по причине болезни, он снимается с питания со второго дня болезни. Возобновление получения данного питания производится с первого дня прихода в ОУ после болезни.</w:t>
      </w:r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Основаниями для отказа в предоставлении обучающимся бесплатного питания являются: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а) предоставление родителями (законными представителями) неполного пакета документов;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б) предоставление неправильно оформленных или утративших силу документов;</w:t>
      </w:r>
    </w:p>
    <w:p w:rsidR="006129D0" w:rsidRPr="006129D0" w:rsidRDefault="006129D0" w:rsidP="006129D0">
      <w:pPr>
        <w:pStyle w:val="33"/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в) несоответствие обучающегося требованиям, установленным в пункте 2.1 настоящего Порядка.</w:t>
      </w:r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Родители (законные представители) обучающегося обязаны в течение двух недель с момента наступления обстоятельств, влекущих изменение или прекращение прав обучающегося на обеспечение бесплатным питанием, в письменной форме извещать руководителя ОУ о наступлении таких обстоятельств.</w:t>
      </w:r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При выявлении обстоятельств, влекущих прекращение права на обеспечение бесплатным питанием, питание прекращается с числа наступления таких обстоятельств.</w:t>
      </w:r>
    </w:p>
    <w:p w:rsidR="006129D0" w:rsidRPr="006129D0" w:rsidRDefault="006129D0" w:rsidP="006129D0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873"/>
        </w:tabs>
        <w:jc w:val="center"/>
        <w:rPr>
          <w:sz w:val="28"/>
          <w:szCs w:val="28"/>
          <w:lang w:val="ru-RU"/>
        </w:rPr>
      </w:pPr>
      <w:bookmarkStart w:id="3" w:name="bookmark4"/>
      <w:r w:rsidRPr="006129D0">
        <w:rPr>
          <w:sz w:val="28"/>
          <w:szCs w:val="28"/>
          <w:lang w:val="ru-RU"/>
        </w:rPr>
        <w:t>Контроль и ответственность за организацию двухразового питания</w:t>
      </w:r>
      <w:bookmarkEnd w:id="3"/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Ответственность за определение права обучающихся с ОВЗ на получение бесплатного двухразового питания и достоверность сведений о ежедневной фактической посещаемости детей возлагается на завхоза </w:t>
      </w:r>
      <w:r w:rsidRPr="006129D0">
        <w:rPr>
          <w:rStyle w:val="11"/>
          <w:rFonts w:eastAsiaTheme="majorEastAsia"/>
          <w:sz w:val="28"/>
          <w:szCs w:val="28"/>
        </w:rPr>
        <w:t>шк</w:t>
      </w:r>
      <w:r w:rsidRPr="006129D0">
        <w:rPr>
          <w:sz w:val="28"/>
          <w:szCs w:val="28"/>
          <w:lang w:val="ru-RU"/>
        </w:rPr>
        <w:t>олы.</w:t>
      </w:r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spacing w:line="298" w:lineRule="exact"/>
        <w:ind w:firstLine="360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Ответственность за целевое расходование средств краевого бюджета, предусмотренных на обеспечение бесплатным двухразовым питанием детей с ОВЗ, обучающихся по адаптированным образовательным </w:t>
      </w:r>
      <w:r w:rsidRPr="006129D0">
        <w:rPr>
          <w:sz w:val="28"/>
          <w:szCs w:val="28"/>
          <w:lang w:val="ru-RU"/>
        </w:rPr>
        <w:lastRenderedPageBreak/>
        <w:t>программам ОУ возлагается на руководителя ОУ.</w:t>
      </w:r>
    </w:p>
    <w:p w:rsidR="006129D0" w:rsidRPr="006129D0" w:rsidRDefault="006129D0" w:rsidP="006129D0">
      <w:pPr>
        <w:pStyle w:val="33"/>
        <w:numPr>
          <w:ilvl w:val="1"/>
          <w:numId w:val="5"/>
        </w:numPr>
        <w:shd w:val="clear" w:color="auto" w:fill="auto"/>
        <w:spacing w:line="298" w:lineRule="exact"/>
        <w:ind w:firstLine="360"/>
        <w:rPr>
          <w:lang w:val="ru-RU"/>
        </w:rPr>
        <w:sectPr w:rsidR="006129D0" w:rsidRPr="006129D0" w:rsidSect="006129D0">
          <w:pgSz w:w="11909" w:h="16834"/>
          <w:pgMar w:top="986" w:right="1261" w:bottom="986" w:left="1272" w:header="0" w:footer="3" w:gutter="0"/>
          <w:cols w:space="720"/>
          <w:noEndnote/>
          <w:docGrid w:linePitch="360"/>
        </w:sectPr>
      </w:pPr>
      <w:r w:rsidRPr="006129D0">
        <w:rPr>
          <w:sz w:val="28"/>
          <w:szCs w:val="28"/>
          <w:lang w:val="ru-RU"/>
        </w:rPr>
        <w:t xml:space="preserve"> Контроль целевого расходования средств краевого бюджета, предусмотренных на обеспечение бесплатным двухразовым питанием детей с ОВЗ, обучающихся по адаптированным образовательным программам ОУ, осуществляет комитет Администрации Кытмановского района по образованию</w:t>
      </w:r>
    </w:p>
    <w:p w:rsidR="006129D0" w:rsidRPr="006129D0" w:rsidRDefault="006129D0" w:rsidP="006129D0">
      <w:pPr>
        <w:pStyle w:val="32"/>
        <w:shd w:val="clear" w:color="auto" w:fill="auto"/>
        <w:rPr>
          <w:sz w:val="24"/>
          <w:lang w:val="ru-RU"/>
        </w:rPr>
      </w:pPr>
      <w:r w:rsidRPr="006129D0">
        <w:rPr>
          <w:sz w:val="24"/>
          <w:lang w:val="ru-RU"/>
        </w:rPr>
        <w:lastRenderedPageBreak/>
        <w:t>Табель</w:t>
      </w:r>
    </w:p>
    <w:p w:rsidR="006129D0" w:rsidRPr="006129D0" w:rsidRDefault="006129D0" w:rsidP="006129D0">
      <w:pPr>
        <w:pStyle w:val="32"/>
        <w:shd w:val="clear" w:color="auto" w:fill="auto"/>
        <w:rPr>
          <w:sz w:val="24"/>
          <w:lang w:val="ru-RU"/>
        </w:rPr>
      </w:pPr>
      <w:r w:rsidRPr="006129D0">
        <w:rPr>
          <w:sz w:val="24"/>
          <w:lang w:val="ru-RU"/>
        </w:rPr>
        <w:t>ежемесячного учёта обучающихся с ограниченными возможностями здоровья для обеспечения бесплатным двухразовым питанием</w:t>
      </w:r>
    </w:p>
    <w:p w:rsidR="006129D0" w:rsidRPr="006129D0" w:rsidRDefault="006129D0" w:rsidP="006129D0">
      <w:pPr>
        <w:pStyle w:val="32"/>
        <w:shd w:val="clear" w:color="auto" w:fill="auto"/>
        <w:rPr>
          <w:sz w:val="24"/>
          <w:lang w:val="ru-RU"/>
        </w:rPr>
      </w:pPr>
      <w:r w:rsidRPr="006129D0">
        <w:rPr>
          <w:sz w:val="24"/>
          <w:lang w:val="ru-RU"/>
        </w:rPr>
        <w:t>в М</w:t>
      </w:r>
      <w:r>
        <w:rPr>
          <w:sz w:val="24"/>
          <w:lang w:val="ru-RU"/>
        </w:rPr>
        <w:t>Б</w:t>
      </w:r>
      <w:r w:rsidRPr="006129D0">
        <w:rPr>
          <w:sz w:val="24"/>
          <w:lang w:val="ru-RU"/>
        </w:rPr>
        <w:t xml:space="preserve">ОУ </w:t>
      </w:r>
      <w:r>
        <w:rPr>
          <w:sz w:val="24"/>
          <w:lang w:val="ru-RU"/>
        </w:rPr>
        <w:t>Сунгайская СОШ им. Дубова Ю.И.</w:t>
      </w:r>
    </w:p>
    <w:p w:rsidR="006129D0" w:rsidRDefault="006129D0" w:rsidP="006129D0">
      <w:pPr>
        <w:pStyle w:val="33"/>
        <w:shd w:val="clear" w:color="auto" w:fill="auto"/>
        <w:tabs>
          <w:tab w:val="right" w:pos="8468"/>
          <w:tab w:val="center" w:pos="8673"/>
        </w:tabs>
        <w:spacing w:line="240" w:lineRule="exact"/>
        <w:jc w:val="left"/>
      </w:pPr>
      <w:r>
        <w:t>на</w:t>
      </w:r>
      <w:r>
        <w:tab/>
        <w:t>20</w:t>
      </w:r>
      <w:r>
        <w:rPr>
          <w:lang w:val="ru-RU"/>
        </w:rPr>
        <w:t>20</w:t>
      </w:r>
      <w:r>
        <w:tab/>
        <w:t>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1"/>
        <w:gridCol w:w="398"/>
        <w:gridCol w:w="398"/>
        <w:gridCol w:w="394"/>
        <w:gridCol w:w="398"/>
        <w:gridCol w:w="398"/>
        <w:gridCol w:w="394"/>
        <w:gridCol w:w="398"/>
        <w:gridCol w:w="398"/>
        <w:gridCol w:w="398"/>
        <w:gridCol w:w="413"/>
        <w:gridCol w:w="418"/>
        <w:gridCol w:w="418"/>
        <w:gridCol w:w="413"/>
        <w:gridCol w:w="418"/>
        <w:gridCol w:w="418"/>
        <w:gridCol w:w="413"/>
        <w:gridCol w:w="418"/>
        <w:gridCol w:w="418"/>
        <w:gridCol w:w="413"/>
        <w:gridCol w:w="418"/>
        <w:gridCol w:w="418"/>
        <w:gridCol w:w="413"/>
        <w:gridCol w:w="418"/>
        <w:gridCol w:w="418"/>
        <w:gridCol w:w="413"/>
        <w:gridCol w:w="418"/>
        <w:gridCol w:w="418"/>
        <w:gridCol w:w="413"/>
        <w:gridCol w:w="418"/>
        <w:gridCol w:w="451"/>
        <w:gridCol w:w="422"/>
        <w:gridCol w:w="739"/>
      </w:tblGrid>
      <w:tr w:rsidR="006129D0" w:rsidTr="00C22029">
        <w:trPr>
          <w:trHeight w:val="33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Фамилия, имя</w:t>
            </w:r>
          </w:p>
        </w:tc>
        <w:tc>
          <w:tcPr>
            <w:tcW w:w="12772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Дата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Итого</w:t>
            </w:r>
          </w:p>
        </w:tc>
      </w:tr>
      <w:tr w:rsidR="006129D0" w:rsidTr="00C22029">
        <w:trPr>
          <w:trHeight w:val="33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14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18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27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29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9D0" w:rsidRDefault="006129D0" w:rsidP="00C22029">
            <w:pPr>
              <w:pStyle w:val="33"/>
              <w:shd w:val="clear" w:color="auto" w:fill="auto"/>
              <w:spacing w:line="190" w:lineRule="exact"/>
              <w:jc w:val="left"/>
            </w:pPr>
            <w:r>
              <w:rPr>
                <w:rStyle w:val="95pt"/>
              </w:rPr>
              <w:t>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</w:tr>
      <w:tr w:rsidR="006129D0" w:rsidTr="00C22029">
        <w:trPr>
          <w:trHeight w:val="288"/>
        </w:trPr>
        <w:tc>
          <w:tcPr>
            <w:tcW w:w="15642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</w:tr>
      <w:tr w:rsidR="006129D0" w:rsidTr="00C22029">
        <w:trPr>
          <w:trHeight w:val="33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</w:tr>
      <w:tr w:rsidR="006129D0" w:rsidTr="00C22029">
        <w:trPr>
          <w:trHeight w:val="33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</w:tr>
      <w:tr w:rsidR="006129D0" w:rsidTr="00C22029">
        <w:trPr>
          <w:trHeight w:val="288"/>
        </w:trPr>
        <w:tc>
          <w:tcPr>
            <w:tcW w:w="15642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</w:tr>
      <w:tr w:rsidR="006129D0" w:rsidTr="00C22029">
        <w:trPr>
          <w:trHeight w:val="33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</w:tr>
      <w:tr w:rsidR="006129D0" w:rsidTr="00C22029">
        <w:trPr>
          <w:trHeight w:val="288"/>
        </w:trPr>
        <w:tc>
          <w:tcPr>
            <w:tcW w:w="15642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</w:tr>
      <w:tr w:rsidR="006129D0" w:rsidTr="00C22029">
        <w:trPr>
          <w:trHeight w:val="33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</w:tr>
      <w:tr w:rsidR="006129D0" w:rsidTr="00C22029">
        <w:trPr>
          <w:trHeight w:val="283"/>
        </w:trPr>
        <w:tc>
          <w:tcPr>
            <w:tcW w:w="15642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</w:tr>
      <w:tr w:rsidR="006129D0" w:rsidTr="00C22029">
        <w:trPr>
          <w:trHeight w:val="34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Default="006129D0" w:rsidP="00C22029">
            <w:pPr>
              <w:rPr>
                <w:sz w:val="10"/>
                <w:szCs w:val="10"/>
              </w:rPr>
            </w:pPr>
          </w:p>
        </w:tc>
      </w:tr>
    </w:tbl>
    <w:p w:rsidR="006129D0" w:rsidRPr="006129D0" w:rsidRDefault="006129D0" w:rsidP="006129D0">
      <w:pPr>
        <w:pStyle w:val="aa"/>
        <w:numPr>
          <w:ilvl w:val="0"/>
          <w:numId w:val="5"/>
        </w:numPr>
        <w:rPr>
          <w:sz w:val="2"/>
          <w:szCs w:val="2"/>
        </w:rPr>
        <w:sectPr w:rsidR="006129D0" w:rsidRPr="006129D0" w:rsidSect="006129D0">
          <w:headerReference w:type="even" r:id="rId7"/>
          <w:headerReference w:type="first" r:id="rId8"/>
          <w:pgSz w:w="16834" w:h="11909" w:orient="landscape"/>
          <w:pgMar w:top="3586" w:right="605" w:bottom="2064" w:left="605" w:header="0" w:footer="3" w:gutter="0"/>
          <w:cols w:space="720"/>
          <w:noEndnote/>
          <w:titlePg/>
          <w:docGrid w:linePitch="360"/>
        </w:sectPr>
      </w:pPr>
    </w:p>
    <w:p w:rsidR="006129D0" w:rsidRDefault="006129D0" w:rsidP="006129D0">
      <w:pPr>
        <w:pStyle w:val="32"/>
        <w:shd w:val="clear" w:color="auto" w:fill="auto"/>
        <w:jc w:val="right"/>
        <w:rPr>
          <w:sz w:val="28"/>
          <w:szCs w:val="28"/>
          <w:lang w:val="ru-RU"/>
        </w:rPr>
      </w:pPr>
    </w:p>
    <w:p w:rsidR="006129D0" w:rsidRPr="006129D0" w:rsidRDefault="006129D0" w:rsidP="006129D0">
      <w:pPr>
        <w:pStyle w:val="25"/>
        <w:shd w:val="clear" w:color="auto" w:fill="auto"/>
        <w:ind w:firstLine="0"/>
        <w:jc w:val="right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Приложение №</w:t>
      </w:r>
      <w:r>
        <w:rPr>
          <w:sz w:val="24"/>
          <w:szCs w:val="28"/>
          <w:lang w:val="ru-RU"/>
        </w:rPr>
        <w:t xml:space="preserve"> </w:t>
      </w:r>
      <w:r w:rsidRPr="006129D0">
        <w:rPr>
          <w:sz w:val="24"/>
          <w:szCs w:val="28"/>
          <w:lang w:val="ru-RU"/>
        </w:rPr>
        <w:t xml:space="preserve">4 </w:t>
      </w:r>
    </w:p>
    <w:p w:rsidR="006129D0" w:rsidRDefault="006129D0" w:rsidP="006129D0">
      <w:pPr>
        <w:pStyle w:val="32"/>
        <w:shd w:val="clear" w:color="auto" w:fill="auto"/>
        <w:rPr>
          <w:sz w:val="28"/>
          <w:szCs w:val="28"/>
          <w:lang w:val="ru-RU"/>
        </w:rPr>
      </w:pPr>
    </w:p>
    <w:p w:rsidR="006129D0" w:rsidRPr="006129D0" w:rsidRDefault="006129D0" w:rsidP="006129D0">
      <w:pPr>
        <w:pStyle w:val="32"/>
        <w:shd w:val="clear" w:color="auto" w:fill="auto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Отчёт</w:t>
      </w:r>
    </w:p>
    <w:p w:rsidR="006129D0" w:rsidRPr="006129D0" w:rsidRDefault="006129D0" w:rsidP="006129D0">
      <w:pPr>
        <w:pStyle w:val="32"/>
        <w:shd w:val="clear" w:color="auto" w:fill="auto"/>
        <w:tabs>
          <w:tab w:val="left" w:leader="underscore" w:pos="5723"/>
        </w:tabs>
        <w:jc w:val="left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за</w:t>
      </w:r>
      <w:r w:rsidRPr="006129D0">
        <w:rPr>
          <w:sz w:val="28"/>
          <w:szCs w:val="28"/>
          <w:lang w:val="ru-RU"/>
        </w:rPr>
        <w:tab/>
      </w:r>
    </w:p>
    <w:p w:rsidR="006129D0" w:rsidRPr="006129D0" w:rsidRDefault="006129D0" w:rsidP="006129D0">
      <w:pPr>
        <w:pStyle w:val="32"/>
        <w:shd w:val="clear" w:color="auto" w:fill="auto"/>
        <w:jc w:val="left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 xml:space="preserve">                                                  (месяц, год)</w:t>
      </w:r>
    </w:p>
    <w:p w:rsidR="006129D0" w:rsidRPr="006129D0" w:rsidRDefault="006129D0" w:rsidP="006129D0">
      <w:pPr>
        <w:pStyle w:val="33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  <w:r w:rsidRPr="006129D0">
        <w:rPr>
          <w:rStyle w:val="23"/>
          <w:sz w:val="28"/>
          <w:szCs w:val="28"/>
          <w:lang w:val="ru-RU"/>
        </w:rPr>
        <w:t>ФИО полностью</w:t>
      </w:r>
      <w:r>
        <w:rPr>
          <w:rStyle w:val="23"/>
          <w:sz w:val="28"/>
          <w:szCs w:val="28"/>
          <w:lang w:val="ru-RU"/>
        </w:rPr>
        <w:softHyphen/>
      </w:r>
      <w:r>
        <w:rPr>
          <w:rStyle w:val="23"/>
          <w:sz w:val="28"/>
          <w:szCs w:val="28"/>
          <w:lang w:val="ru-RU"/>
        </w:rPr>
        <w:softHyphen/>
      </w:r>
      <w:r>
        <w:rPr>
          <w:rStyle w:val="23"/>
          <w:sz w:val="28"/>
          <w:szCs w:val="28"/>
          <w:lang w:val="ru-RU"/>
        </w:rPr>
        <w:softHyphen/>
        <w:t>________________________________</w:t>
      </w:r>
    </w:p>
    <w:p w:rsidR="006129D0" w:rsidRPr="006129D0" w:rsidRDefault="006129D0" w:rsidP="006129D0">
      <w:pPr>
        <w:pStyle w:val="33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  <w:r w:rsidRPr="006129D0">
        <w:rPr>
          <w:rStyle w:val="23"/>
          <w:sz w:val="28"/>
          <w:szCs w:val="28"/>
          <w:lang w:val="ru-RU"/>
        </w:rPr>
        <w:t>Должность</w:t>
      </w:r>
    </w:p>
    <w:p w:rsidR="006129D0" w:rsidRPr="006129D0" w:rsidRDefault="006129D0" w:rsidP="006129D0">
      <w:pPr>
        <w:spacing w:line="240" w:lineRule="exact"/>
        <w:rPr>
          <w:sz w:val="28"/>
          <w:szCs w:val="28"/>
          <w:lang w:val="ru-RU"/>
        </w:rPr>
      </w:pPr>
      <w:r w:rsidRPr="006129D0">
        <w:rPr>
          <w:rStyle w:val="41"/>
          <w:rFonts w:eastAsiaTheme="minorHAnsi"/>
          <w:sz w:val="28"/>
          <w:szCs w:val="28"/>
          <w:lang w:val="ru-RU"/>
        </w:rPr>
        <w:t>Подпись</w:t>
      </w:r>
    </w:p>
    <w:p w:rsidR="006129D0" w:rsidRPr="006129D0" w:rsidRDefault="006129D0" w:rsidP="006129D0">
      <w:pPr>
        <w:pStyle w:val="32"/>
        <w:shd w:val="clear" w:color="auto" w:fill="auto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о фактических расходах на бесплатное двухразовое питание детей с ограниченными возможностями здоровья, обучающихся</w:t>
      </w:r>
    </w:p>
    <w:p w:rsidR="006129D0" w:rsidRPr="006129D0" w:rsidRDefault="006129D0" w:rsidP="006129D0">
      <w:pPr>
        <w:pStyle w:val="35"/>
        <w:shd w:val="clear" w:color="auto" w:fill="auto"/>
        <w:spacing w:line="240" w:lineRule="exact"/>
        <w:jc w:val="center"/>
        <w:rPr>
          <w:sz w:val="28"/>
          <w:szCs w:val="28"/>
          <w:lang w:val="ru-RU"/>
        </w:rPr>
      </w:pPr>
      <w:r w:rsidRPr="006129D0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БОУ Сунгайская СОШ им. Дубова Ю.И.</w:t>
      </w:r>
    </w:p>
    <w:p w:rsidR="006129D0" w:rsidRPr="006129D0" w:rsidRDefault="006129D0" w:rsidP="006129D0">
      <w:pPr>
        <w:pStyle w:val="35"/>
        <w:shd w:val="clear" w:color="auto" w:fill="auto"/>
        <w:spacing w:line="240" w:lineRule="exact"/>
        <w:jc w:val="center"/>
        <w:rPr>
          <w:sz w:val="28"/>
          <w:szCs w:val="28"/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40"/>
        <w:gridCol w:w="3240"/>
        <w:gridCol w:w="3245"/>
      </w:tblGrid>
      <w:tr w:rsidR="006129D0" w:rsidRPr="006129D0" w:rsidTr="00C22029">
        <w:trPr>
          <w:trHeight w:val="31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9D0" w:rsidRPr="006129D0" w:rsidRDefault="006129D0" w:rsidP="00C22029">
            <w:pPr>
              <w:pStyle w:val="33"/>
              <w:shd w:val="clear" w:color="auto" w:fill="auto"/>
              <w:spacing w:line="240" w:lineRule="exact"/>
              <w:jc w:val="left"/>
              <w:rPr>
                <w:sz w:val="28"/>
                <w:szCs w:val="28"/>
              </w:rPr>
            </w:pPr>
            <w:r w:rsidRPr="006129D0">
              <w:rPr>
                <w:sz w:val="28"/>
                <w:szCs w:val="28"/>
              </w:rPr>
              <w:t>Кол-во детей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9D0" w:rsidRPr="006129D0" w:rsidRDefault="006129D0" w:rsidP="00C22029">
            <w:pPr>
              <w:pStyle w:val="33"/>
              <w:shd w:val="clear" w:color="auto" w:fill="auto"/>
              <w:spacing w:line="240" w:lineRule="exact"/>
              <w:jc w:val="left"/>
              <w:rPr>
                <w:sz w:val="28"/>
                <w:szCs w:val="28"/>
              </w:rPr>
            </w:pPr>
            <w:r w:rsidRPr="006129D0">
              <w:rPr>
                <w:sz w:val="28"/>
                <w:szCs w:val="28"/>
              </w:rPr>
              <w:t>Кол-во детодней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9D0" w:rsidRPr="006129D0" w:rsidRDefault="006129D0" w:rsidP="00C22029">
            <w:pPr>
              <w:pStyle w:val="33"/>
              <w:shd w:val="clear" w:color="auto" w:fill="auto"/>
              <w:spacing w:line="240" w:lineRule="exact"/>
              <w:jc w:val="left"/>
              <w:rPr>
                <w:sz w:val="28"/>
                <w:szCs w:val="28"/>
              </w:rPr>
            </w:pPr>
            <w:r w:rsidRPr="006129D0">
              <w:rPr>
                <w:sz w:val="28"/>
                <w:szCs w:val="28"/>
              </w:rPr>
              <w:t>Итого затрат на питание</w:t>
            </w:r>
          </w:p>
        </w:tc>
      </w:tr>
      <w:tr w:rsidR="006129D0" w:rsidRPr="006129D0" w:rsidTr="00C22029">
        <w:trPr>
          <w:trHeight w:val="31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Pr="006129D0" w:rsidRDefault="006129D0" w:rsidP="00C2202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Pr="006129D0" w:rsidRDefault="006129D0" w:rsidP="00C22029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Pr="006129D0" w:rsidRDefault="006129D0" w:rsidP="00C22029">
            <w:pPr>
              <w:rPr>
                <w:sz w:val="28"/>
                <w:szCs w:val="28"/>
              </w:rPr>
            </w:pPr>
          </w:p>
        </w:tc>
      </w:tr>
      <w:tr w:rsidR="006129D0" w:rsidRPr="006129D0" w:rsidTr="00C22029">
        <w:trPr>
          <w:trHeight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Pr="006129D0" w:rsidRDefault="006129D0" w:rsidP="00C2202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Pr="006129D0" w:rsidRDefault="006129D0" w:rsidP="00C22029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Pr="006129D0" w:rsidRDefault="006129D0" w:rsidP="00C22029">
            <w:pPr>
              <w:rPr>
                <w:sz w:val="28"/>
                <w:szCs w:val="28"/>
              </w:rPr>
            </w:pPr>
          </w:p>
        </w:tc>
      </w:tr>
      <w:tr w:rsidR="006129D0" w:rsidRPr="006129D0" w:rsidTr="00C22029">
        <w:trPr>
          <w:trHeight w:val="3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Pr="006129D0" w:rsidRDefault="006129D0" w:rsidP="00C2202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9D0" w:rsidRPr="006129D0" w:rsidRDefault="006129D0" w:rsidP="00C22029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Pr="006129D0" w:rsidRDefault="006129D0" w:rsidP="00C22029">
            <w:pPr>
              <w:rPr>
                <w:sz w:val="28"/>
                <w:szCs w:val="28"/>
              </w:rPr>
            </w:pPr>
          </w:p>
        </w:tc>
      </w:tr>
      <w:tr w:rsidR="006129D0" w:rsidRPr="006129D0" w:rsidTr="00C22029">
        <w:trPr>
          <w:trHeight w:val="32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Pr="006129D0" w:rsidRDefault="006129D0" w:rsidP="00C2202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9D0" w:rsidRPr="006129D0" w:rsidRDefault="006129D0" w:rsidP="00C22029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D0" w:rsidRPr="006129D0" w:rsidRDefault="006129D0" w:rsidP="00C22029">
            <w:pPr>
              <w:rPr>
                <w:sz w:val="28"/>
                <w:szCs w:val="28"/>
              </w:rPr>
            </w:pPr>
          </w:p>
        </w:tc>
      </w:tr>
    </w:tbl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Default="006129D0" w:rsidP="006129D0">
      <w:pPr>
        <w:rPr>
          <w:lang w:val="ru-RU"/>
        </w:rPr>
      </w:pPr>
    </w:p>
    <w:p w:rsidR="006129D0" w:rsidRPr="006129D0" w:rsidRDefault="006129D0" w:rsidP="006129D0">
      <w:pPr>
        <w:pStyle w:val="25"/>
        <w:shd w:val="clear" w:color="auto" w:fill="auto"/>
        <w:ind w:firstLine="0"/>
        <w:jc w:val="right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lastRenderedPageBreak/>
        <w:t>Приложение №</w:t>
      </w:r>
      <w:r>
        <w:rPr>
          <w:sz w:val="24"/>
          <w:szCs w:val="28"/>
          <w:lang w:val="ru-RU"/>
        </w:rPr>
        <w:t xml:space="preserve"> </w:t>
      </w:r>
      <w:r w:rsidRPr="006129D0">
        <w:rPr>
          <w:sz w:val="24"/>
          <w:szCs w:val="28"/>
          <w:lang w:val="ru-RU"/>
        </w:rPr>
        <w:t xml:space="preserve">4 </w:t>
      </w:r>
    </w:p>
    <w:p w:rsidR="006129D0" w:rsidRDefault="006129D0" w:rsidP="006129D0">
      <w:pPr>
        <w:pStyle w:val="25"/>
        <w:shd w:val="clear" w:color="auto" w:fill="auto"/>
        <w:ind w:firstLine="0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Директору</w:t>
      </w:r>
    </w:p>
    <w:p w:rsidR="006129D0" w:rsidRDefault="006129D0" w:rsidP="006129D0">
      <w:pPr>
        <w:pStyle w:val="25"/>
        <w:shd w:val="clear" w:color="auto" w:fill="auto"/>
        <w:ind w:firstLine="0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МБОУ Сунгайская СОШ</w:t>
      </w:r>
    </w:p>
    <w:p w:rsidR="006129D0" w:rsidRDefault="006129D0" w:rsidP="006129D0">
      <w:pPr>
        <w:pStyle w:val="25"/>
        <w:shd w:val="clear" w:color="auto" w:fill="auto"/>
        <w:ind w:firstLine="0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им. Дубова Ю.И.</w:t>
      </w:r>
    </w:p>
    <w:p w:rsidR="006129D0" w:rsidRDefault="006129D0" w:rsidP="006129D0">
      <w:pPr>
        <w:pStyle w:val="25"/>
        <w:shd w:val="clear" w:color="auto" w:fill="auto"/>
        <w:ind w:firstLine="0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Козловой С.В.</w:t>
      </w:r>
    </w:p>
    <w:p w:rsidR="006129D0" w:rsidRPr="006129D0" w:rsidRDefault="006129D0" w:rsidP="006129D0">
      <w:pPr>
        <w:pStyle w:val="25"/>
        <w:shd w:val="clear" w:color="auto" w:fill="auto"/>
        <w:ind w:firstLine="0"/>
        <w:jc w:val="right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 xml:space="preserve"> от</w:t>
      </w:r>
    </w:p>
    <w:p w:rsidR="006129D0" w:rsidRDefault="006129D0" w:rsidP="006129D0">
      <w:pPr>
        <w:pStyle w:val="25"/>
        <w:shd w:val="clear" w:color="auto" w:fill="auto"/>
        <w:ind w:firstLine="360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______________________________________________</w:t>
      </w:r>
    </w:p>
    <w:p w:rsidR="006129D0" w:rsidRDefault="006129D0" w:rsidP="006129D0">
      <w:pPr>
        <w:pStyle w:val="25"/>
        <w:shd w:val="clear" w:color="auto" w:fill="auto"/>
        <w:ind w:firstLine="360"/>
        <w:jc w:val="right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(ФИО родителя (законного представителя) полностью)</w:t>
      </w:r>
    </w:p>
    <w:p w:rsidR="006129D0" w:rsidRPr="006129D0" w:rsidRDefault="006129D0" w:rsidP="006129D0">
      <w:pPr>
        <w:pStyle w:val="25"/>
        <w:shd w:val="clear" w:color="auto" w:fill="auto"/>
        <w:ind w:firstLine="360"/>
        <w:jc w:val="right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 xml:space="preserve"> проживающего(ей) по адресу:</w:t>
      </w:r>
    </w:p>
    <w:p w:rsidR="006129D0" w:rsidRPr="006129D0" w:rsidRDefault="006129D0" w:rsidP="006129D0">
      <w:pPr>
        <w:pStyle w:val="25"/>
        <w:shd w:val="clear" w:color="auto" w:fill="auto"/>
        <w:tabs>
          <w:tab w:val="right" w:leader="underscore" w:pos="6958"/>
        </w:tabs>
        <w:ind w:firstLine="0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Паспорт: серия______</w:t>
      </w:r>
      <w:r w:rsidRPr="006129D0">
        <w:rPr>
          <w:sz w:val="24"/>
          <w:szCs w:val="28"/>
          <w:lang w:val="ru-RU"/>
        </w:rPr>
        <w:t>№</w:t>
      </w:r>
      <w:r>
        <w:rPr>
          <w:sz w:val="24"/>
          <w:szCs w:val="28"/>
          <w:lang w:val="ru-RU"/>
        </w:rPr>
        <w:t>____________</w:t>
      </w:r>
    </w:p>
    <w:p w:rsidR="006129D0" w:rsidRPr="006129D0" w:rsidRDefault="006129D0" w:rsidP="006129D0">
      <w:pPr>
        <w:pStyle w:val="25"/>
        <w:shd w:val="clear" w:color="auto" w:fill="auto"/>
        <w:tabs>
          <w:tab w:val="left" w:leader="underscore" w:pos="6962"/>
        </w:tabs>
        <w:ind w:firstLine="0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дата выдачи:__________</w:t>
      </w:r>
    </w:p>
    <w:p w:rsidR="006129D0" w:rsidRDefault="006129D0" w:rsidP="006129D0">
      <w:pPr>
        <w:pStyle w:val="25"/>
        <w:shd w:val="clear" w:color="auto" w:fill="auto"/>
        <w:tabs>
          <w:tab w:val="left" w:leader="underscore" w:pos="6962"/>
        </w:tabs>
        <w:ind w:firstLine="0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выданный_________________</w:t>
      </w:r>
    </w:p>
    <w:p w:rsidR="006129D0" w:rsidRPr="006129D0" w:rsidRDefault="006129D0" w:rsidP="006129D0">
      <w:pPr>
        <w:pStyle w:val="25"/>
        <w:shd w:val="clear" w:color="auto" w:fill="auto"/>
        <w:tabs>
          <w:tab w:val="left" w:leader="underscore" w:pos="6962"/>
        </w:tabs>
        <w:ind w:firstLine="0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__________________________</w:t>
      </w:r>
    </w:p>
    <w:p w:rsidR="006129D0" w:rsidRPr="006129D0" w:rsidRDefault="006129D0" w:rsidP="006129D0">
      <w:pPr>
        <w:pStyle w:val="25"/>
        <w:shd w:val="clear" w:color="auto" w:fill="auto"/>
        <w:tabs>
          <w:tab w:val="left" w:leader="underscore" w:pos="7504"/>
        </w:tabs>
        <w:spacing w:line="230" w:lineRule="exact"/>
        <w:ind w:firstLine="0"/>
        <w:jc w:val="right"/>
        <w:rPr>
          <w:sz w:val="24"/>
          <w:szCs w:val="28"/>
          <w:lang w:val="ru-RU"/>
        </w:rPr>
      </w:pPr>
      <w:r w:rsidRPr="004858C4">
        <w:rPr>
          <w:sz w:val="24"/>
          <w:szCs w:val="28"/>
          <w:lang w:val="ru-RU"/>
        </w:rPr>
        <w:t>Телефон</w:t>
      </w:r>
      <w:r>
        <w:rPr>
          <w:sz w:val="24"/>
          <w:szCs w:val="28"/>
          <w:lang w:val="ru-RU"/>
        </w:rPr>
        <w:t>___________________</w:t>
      </w:r>
    </w:p>
    <w:p w:rsidR="006129D0" w:rsidRDefault="006129D0" w:rsidP="006129D0">
      <w:pPr>
        <w:pStyle w:val="32"/>
        <w:shd w:val="clear" w:color="auto" w:fill="auto"/>
        <w:spacing w:line="240" w:lineRule="exact"/>
        <w:rPr>
          <w:sz w:val="24"/>
          <w:szCs w:val="28"/>
          <w:lang w:val="ru-RU"/>
        </w:rPr>
      </w:pPr>
    </w:p>
    <w:p w:rsidR="006129D0" w:rsidRDefault="006129D0" w:rsidP="006129D0">
      <w:pPr>
        <w:pStyle w:val="32"/>
        <w:shd w:val="clear" w:color="auto" w:fill="auto"/>
        <w:spacing w:line="240" w:lineRule="exact"/>
        <w:rPr>
          <w:sz w:val="24"/>
          <w:szCs w:val="28"/>
          <w:lang w:val="ru-RU"/>
        </w:rPr>
      </w:pPr>
    </w:p>
    <w:p w:rsidR="006129D0" w:rsidRPr="006129D0" w:rsidRDefault="006129D0" w:rsidP="006129D0">
      <w:pPr>
        <w:pStyle w:val="32"/>
        <w:shd w:val="clear" w:color="auto" w:fill="auto"/>
        <w:spacing w:line="240" w:lineRule="exact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Заявление</w:t>
      </w:r>
    </w:p>
    <w:p w:rsidR="006129D0" w:rsidRPr="006129D0" w:rsidRDefault="006129D0" w:rsidP="006129D0">
      <w:pPr>
        <w:pStyle w:val="32"/>
        <w:shd w:val="clear" w:color="auto" w:fill="auto"/>
        <w:spacing w:line="240" w:lineRule="exact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на предоставление бесплатного двухразового питания</w:t>
      </w:r>
    </w:p>
    <w:p w:rsidR="006129D0" w:rsidRDefault="006129D0" w:rsidP="006129D0">
      <w:pPr>
        <w:pStyle w:val="25"/>
        <w:shd w:val="clear" w:color="auto" w:fill="auto"/>
        <w:spacing w:line="230" w:lineRule="exact"/>
        <w:ind w:firstLine="0"/>
        <w:rPr>
          <w:sz w:val="24"/>
          <w:szCs w:val="28"/>
          <w:lang w:val="ru-RU"/>
        </w:rPr>
      </w:pPr>
    </w:p>
    <w:p w:rsidR="006129D0" w:rsidRPr="006129D0" w:rsidRDefault="006129D0" w:rsidP="006129D0">
      <w:pPr>
        <w:pStyle w:val="25"/>
        <w:shd w:val="clear" w:color="auto" w:fill="auto"/>
        <w:spacing w:line="230" w:lineRule="exact"/>
        <w:ind w:firstLine="0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Я,</w:t>
      </w:r>
      <w:r>
        <w:rPr>
          <w:sz w:val="24"/>
          <w:szCs w:val="28"/>
          <w:lang w:val="ru-RU"/>
        </w:rPr>
        <w:t>____________________________________________________________________________</w:t>
      </w:r>
    </w:p>
    <w:p w:rsidR="006129D0" w:rsidRPr="006129D0" w:rsidRDefault="006129D0" w:rsidP="006129D0">
      <w:pPr>
        <w:spacing w:line="240" w:lineRule="exact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6129D0">
        <w:rPr>
          <w:rFonts w:ascii="Times New Roman" w:hAnsi="Times New Roman" w:cs="Times New Roman"/>
          <w:sz w:val="24"/>
          <w:szCs w:val="28"/>
          <w:lang w:val="ru-RU"/>
        </w:rPr>
        <w:t>ФИО заявителя</w:t>
      </w:r>
    </w:p>
    <w:p w:rsidR="006129D0" w:rsidRDefault="006129D0" w:rsidP="006129D0">
      <w:pPr>
        <w:pStyle w:val="25"/>
        <w:shd w:val="clear" w:color="auto" w:fill="auto"/>
        <w:spacing w:line="230" w:lineRule="exact"/>
        <w:ind w:firstLine="0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прошу предоставить бесплатное двухразовое питание моему(ей) сыну (дочери)</w:t>
      </w:r>
    </w:p>
    <w:p w:rsidR="00102547" w:rsidRDefault="00102547" w:rsidP="006129D0">
      <w:pPr>
        <w:pStyle w:val="25"/>
        <w:shd w:val="clear" w:color="auto" w:fill="auto"/>
        <w:spacing w:line="230" w:lineRule="exact"/>
        <w:ind w:firstLine="0"/>
        <w:rPr>
          <w:sz w:val="24"/>
          <w:szCs w:val="28"/>
          <w:lang w:val="ru-RU"/>
        </w:rPr>
      </w:pPr>
    </w:p>
    <w:p w:rsidR="00102547" w:rsidRPr="006129D0" w:rsidRDefault="00102547" w:rsidP="006129D0">
      <w:pPr>
        <w:pStyle w:val="25"/>
        <w:shd w:val="clear" w:color="auto" w:fill="auto"/>
        <w:spacing w:line="230" w:lineRule="exact"/>
        <w:ind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_____________________________________________________________________________</w:t>
      </w:r>
    </w:p>
    <w:p w:rsidR="006129D0" w:rsidRPr="006129D0" w:rsidRDefault="006129D0" w:rsidP="00102547">
      <w:pPr>
        <w:spacing w:line="274" w:lineRule="exact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6129D0">
        <w:rPr>
          <w:rFonts w:ascii="Times New Roman" w:hAnsi="Times New Roman" w:cs="Times New Roman"/>
          <w:sz w:val="24"/>
          <w:szCs w:val="28"/>
          <w:lang w:val="ru-RU"/>
        </w:rPr>
        <w:t>ФИО обучающегося</w:t>
      </w:r>
    </w:p>
    <w:p w:rsidR="006129D0" w:rsidRPr="006129D0" w:rsidRDefault="006129D0" w:rsidP="00102547">
      <w:pPr>
        <w:pStyle w:val="25"/>
        <w:shd w:val="clear" w:color="auto" w:fill="auto"/>
        <w:tabs>
          <w:tab w:val="left" w:leader="underscore" w:pos="1494"/>
          <w:tab w:val="left" w:leader="underscore" w:pos="5482"/>
        </w:tabs>
        <w:ind w:firstLine="0"/>
        <w:jc w:val="left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ab/>
        <w:t>года рождения, учащийся</w:t>
      </w:r>
      <w:r w:rsidRPr="006129D0">
        <w:rPr>
          <w:sz w:val="24"/>
          <w:szCs w:val="28"/>
          <w:lang w:val="ru-RU"/>
        </w:rPr>
        <w:tab/>
        <w:t>класса дни посещения ОУ на период</w:t>
      </w:r>
    </w:p>
    <w:p w:rsidR="006129D0" w:rsidRPr="006129D0" w:rsidRDefault="006129D0" w:rsidP="00102547">
      <w:pPr>
        <w:pStyle w:val="25"/>
        <w:shd w:val="clear" w:color="auto" w:fill="auto"/>
        <w:tabs>
          <w:tab w:val="right" w:leader="underscore" w:pos="1268"/>
          <w:tab w:val="left" w:leader="underscore" w:pos="1494"/>
          <w:tab w:val="right" w:leader="underscore" w:pos="3279"/>
          <w:tab w:val="left" w:leader="underscore" w:pos="3534"/>
        </w:tabs>
        <w:ind w:firstLine="0"/>
        <w:jc w:val="left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с</w:t>
      </w:r>
      <w:r w:rsidRPr="006129D0">
        <w:rPr>
          <w:sz w:val="24"/>
          <w:szCs w:val="28"/>
          <w:lang w:val="ru-RU"/>
        </w:rPr>
        <w:tab/>
        <w:t>20</w:t>
      </w:r>
      <w:r w:rsidRPr="006129D0">
        <w:rPr>
          <w:sz w:val="24"/>
          <w:szCs w:val="28"/>
          <w:lang w:val="ru-RU"/>
        </w:rPr>
        <w:tab/>
        <w:t>г. по</w:t>
      </w:r>
      <w:r w:rsidRPr="006129D0">
        <w:rPr>
          <w:sz w:val="24"/>
          <w:szCs w:val="28"/>
          <w:lang w:val="ru-RU"/>
        </w:rPr>
        <w:tab/>
        <w:t>20</w:t>
      </w:r>
      <w:r w:rsidRPr="006129D0">
        <w:rPr>
          <w:sz w:val="24"/>
          <w:szCs w:val="28"/>
          <w:lang w:val="ru-RU"/>
        </w:rPr>
        <w:tab/>
        <w:t>г. в связи с тем, что он (она) является ребёнком с ОВЗ/</w:t>
      </w:r>
    </w:p>
    <w:p w:rsidR="006129D0" w:rsidRPr="006129D0" w:rsidRDefault="006129D0" w:rsidP="00102547">
      <w:pPr>
        <w:pStyle w:val="25"/>
        <w:shd w:val="clear" w:color="auto" w:fill="auto"/>
        <w:ind w:firstLine="0"/>
        <w:jc w:val="left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ребёнком-инвалидом.</w:t>
      </w:r>
    </w:p>
    <w:p w:rsidR="00102547" w:rsidRDefault="00102547" w:rsidP="006129D0">
      <w:pPr>
        <w:pStyle w:val="25"/>
        <w:shd w:val="clear" w:color="auto" w:fill="auto"/>
        <w:ind w:firstLine="0"/>
        <w:rPr>
          <w:sz w:val="24"/>
          <w:szCs w:val="28"/>
          <w:lang w:val="ru-RU"/>
        </w:rPr>
      </w:pPr>
    </w:p>
    <w:p w:rsidR="006129D0" w:rsidRPr="006129D0" w:rsidRDefault="006129D0" w:rsidP="006129D0">
      <w:pPr>
        <w:pStyle w:val="25"/>
        <w:shd w:val="clear" w:color="auto" w:fill="auto"/>
        <w:ind w:firstLine="0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С Положением и Порядком организации питания детей-инвалидов и обучающихся с</w:t>
      </w:r>
    </w:p>
    <w:p w:rsidR="006129D0" w:rsidRPr="006129D0" w:rsidRDefault="006129D0" w:rsidP="006129D0">
      <w:pPr>
        <w:pStyle w:val="25"/>
        <w:shd w:val="clear" w:color="auto" w:fill="auto"/>
        <w:tabs>
          <w:tab w:val="left" w:pos="6106"/>
          <w:tab w:val="left" w:leader="underscore" w:pos="8756"/>
        </w:tabs>
        <w:ind w:firstLine="0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ОВЗ на бесплатной основе ознакомлен (ознакомлена )</w:t>
      </w:r>
      <w:r w:rsidRPr="006129D0">
        <w:rPr>
          <w:sz w:val="24"/>
          <w:szCs w:val="28"/>
          <w:lang w:val="ru-RU"/>
        </w:rPr>
        <w:tab/>
      </w:r>
      <w:r w:rsidRPr="006129D0">
        <w:rPr>
          <w:sz w:val="24"/>
          <w:szCs w:val="28"/>
          <w:lang w:val="ru-RU"/>
        </w:rPr>
        <w:tab/>
      </w:r>
    </w:p>
    <w:p w:rsidR="00102547" w:rsidRDefault="00102547" w:rsidP="006129D0">
      <w:pPr>
        <w:pStyle w:val="25"/>
        <w:shd w:val="clear" w:color="auto" w:fill="auto"/>
        <w:ind w:firstLine="0"/>
        <w:rPr>
          <w:sz w:val="24"/>
          <w:szCs w:val="28"/>
          <w:lang w:val="ru-RU"/>
        </w:rPr>
      </w:pPr>
    </w:p>
    <w:p w:rsidR="006129D0" w:rsidRPr="006129D0" w:rsidRDefault="006129D0" w:rsidP="006129D0">
      <w:pPr>
        <w:pStyle w:val="25"/>
        <w:shd w:val="clear" w:color="auto" w:fill="auto"/>
        <w:ind w:firstLine="0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Согласен ( согласна)</w:t>
      </w:r>
      <w:r w:rsidR="00102547">
        <w:rPr>
          <w:sz w:val="24"/>
          <w:szCs w:val="28"/>
          <w:lang w:val="ru-RU"/>
        </w:rPr>
        <w:t xml:space="preserve"> </w:t>
      </w:r>
      <w:r w:rsidRPr="006129D0">
        <w:rPr>
          <w:sz w:val="24"/>
          <w:szCs w:val="28"/>
          <w:lang w:val="ru-RU"/>
        </w:rPr>
        <w:t>на предоставление бесплатного двухразового питания в виде</w:t>
      </w:r>
    </w:p>
    <w:p w:rsidR="006129D0" w:rsidRPr="006129D0" w:rsidRDefault="006129D0" w:rsidP="006129D0">
      <w:pPr>
        <w:pStyle w:val="25"/>
        <w:shd w:val="clear" w:color="auto" w:fill="auto"/>
        <w:tabs>
          <w:tab w:val="left" w:pos="6382"/>
          <w:tab w:val="left" w:leader="underscore" w:pos="8551"/>
        </w:tabs>
        <w:ind w:firstLine="360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 xml:space="preserve"> рубля по примерному меню детей с ОВЗ</w:t>
      </w:r>
      <w:r w:rsidRPr="006129D0">
        <w:rPr>
          <w:sz w:val="24"/>
          <w:szCs w:val="28"/>
          <w:lang w:val="ru-RU"/>
        </w:rPr>
        <w:tab/>
      </w:r>
      <w:r w:rsidRPr="006129D0">
        <w:rPr>
          <w:sz w:val="24"/>
          <w:szCs w:val="28"/>
          <w:lang w:val="ru-RU"/>
        </w:rPr>
        <w:tab/>
      </w:r>
    </w:p>
    <w:p w:rsidR="00102547" w:rsidRDefault="00102547" w:rsidP="006129D0">
      <w:pPr>
        <w:pStyle w:val="25"/>
        <w:shd w:val="clear" w:color="auto" w:fill="auto"/>
        <w:ind w:firstLine="360"/>
        <w:rPr>
          <w:sz w:val="24"/>
          <w:szCs w:val="28"/>
          <w:lang w:val="ru-RU"/>
        </w:rPr>
      </w:pPr>
    </w:p>
    <w:p w:rsidR="006129D0" w:rsidRPr="006129D0" w:rsidRDefault="006129D0" w:rsidP="006129D0">
      <w:pPr>
        <w:pStyle w:val="25"/>
        <w:shd w:val="clear" w:color="auto" w:fill="auto"/>
        <w:ind w:firstLine="360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 xml:space="preserve">Обязуюсь незамедлительно со дня наступления случая, влекущего прекращение предоставления бесплатного двухразового питания (утраты права на получения бесплатного питания), письменно сообщить администрацию </w:t>
      </w:r>
      <w:r w:rsidR="00102547">
        <w:rPr>
          <w:sz w:val="24"/>
          <w:szCs w:val="28"/>
          <w:lang w:val="ru-RU"/>
        </w:rPr>
        <w:t>МБОУ Сунгайская СОШ им. Дубова Ю.И.</w:t>
      </w:r>
      <w:r w:rsidRPr="006129D0">
        <w:rPr>
          <w:sz w:val="24"/>
          <w:szCs w:val="28"/>
          <w:lang w:val="ru-RU"/>
        </w:rPr>
        <w:t>, осуществляющему образовательную деятельность, о таких обстоятельствах.</w:t>
      </w:r>
    </w:p>
    <w:p w:rsidR="00102547" w:rsidRDefault="00102547" w:rsidP="006129D0">
      <w:pPr>
        <w:pStyle w:val="25"/>
        <w:shd w:val="clear" w:color="auto" w:fill="auto"/>
        <w:ind w:firstLine="360"/>
        <w:rPr>
          <w:sz w:val="24"/>
          <w:szCs w:val="28"/>
          <w:lang w:val="ru-RU"/>
        </w:rPr>
      </w:pPr>
    </w:p>
    <w:p w:rsidR="006129D0" w:rsidRPr="006129D0" w:rsidRDefault="006129D0" w:rsidP="006129D0">
      <w:pPr>
        <w:pStyle w:val="25"/>
        <w:shd w:val="clear" w:color="auto" w:fill="auto"/>
        <w:ind w:firstLine="360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Несу полную ответственность за подлинность и достоверность сведений, изложенных в настоящем заявлении.</w:t>
      </w:r>
    </w:p>
    <w:p w:rsidR="00102547" w:rsidRDefault="00102547" w:rsidP="006129D0">
      <w:pPr>
        <w:pStyle w:val="25"/>
        <w:shd w:val="clear" w:color="auto" w:fill="auto"/>
        <w:tabs>
          <w:tab w:val="left" w:leader="underscore" w:pos="3822"/>
          <w:tab w:val="right" w:leader="underscore" w:pos="4748"/>
          <w:tab w:val="center" w:leader="underscore" w:pos="6318"/>
          <w:tab w:val="left" w:leader="underscore" w:pos="6962"/>
        </w:tabs>
        <w:spacing w:line="312" w:lineRule="exact"/>
        <w:ind w:firstLine="0"/>
        <w:rPr>
          <w:rStyle w:val="212pt"/>
          <w:szCs w:val="28"/>
        </w:rPr>
      </w:pPr>
    </w:p>
    <w:p w:rsidR="006129D0" w:rsidRDefault="006129D0" w:rsidP="006129D0">
      <w:pPr>
        <w:pStyle w:val="25"/>
        <w:shd w:val="clear" w:color="auto" w:fill="auto"/>
        <w:tabs>
          <w:tab w:val="left" w:leader="underscore" w:pos="3822"/>
          <w:tab w:val="right" w:leader="underscore" w:pos="4748"/>
          <w:tab w:val="center" w:leader="underscore" w:pos="6318"/>
          <w:tab w:val="left" w:leader="underscore" w:pos="6962"/>
        </w:tabs>
        <w:spacing w:line="312" w:lineRule="exact"/>
        <w:ind w:firstLine="0"/>
        <w:rPr>
          <w:sz w:val="24"/>
          <w:szCs w:val="28"/>
          <w:lang w:val="ru-RU"/>
        </w:rPr>
      </w:pPr>
      <w:r w:rsidRPr="006129D0">
        <w:rPr>
          <w:rStyle w:val="212pt"/>
          <w:szCs w:val="28"/>
        </w:rPr>
        <w:t xml:space="preserve">Основание: </w:t>
      </w:r>
      <w:r w:rsidRPr="006129D0">
        <w:rPr>
          <w:sz w:val="24"/>
          <w:szCs w:val="28"/>
          <w:lang w:val="ru-RU"/>
        </w:rPr>
        <w:t>Заключение Центральной-психолого-медико-педагогической комиссии, Протокол ЦПМПК №</w:t>
      </w:r>
      <w:r w:rsidRPr="006129D0">
        <w:rPr>
          <w:sz w:val="24"/>
          <w:szCs w:val="28"/>
          <w:lang w:val="ru-RU"/>
        </w:rPr>
        <w:tab/>
        <w:t>от «</w:t>
      </w:r>
      <w:r w:rsidRPr="006129D0">
        <w:rPr>
          <w:sz w:val="24"/>
          <w:szCs w:val="28"/>
          <w:lang w:val="ru-RU"/>
        </w:rPr>
        <w:tab/>
        <w:t>»</w:t>
      </w:r>
      <w:r w:rsidRPr="006129D0">
        <w:rPr>
          <w:sz w:val="24"/>
          <w:szCs w:val="28"/>
          <w:lang w:val="ru-RU"/>
        </w:rPr>
        <w:tab/>
        <w:t>20</w:t>
      </w:r>
      <w:r w:rsidRPr="006129D0">
        <w:rPr>
          <w:sz w:val="24"/>
          <w:szCs w:val="28"/>
          <w:lang w:val="ru-RU"/>
        </w:rPr>
        <w:tab/>
        <w:t>г.</w:t>
      </w:r>
    </w:p>
    <w:p w:rsidR="00102547" w:rsidRPr="006129D0" w:rsidRDefault="00102547" w:rsidP="006129D0">
      <w:pPr>
        <w:pStyle w:val="25"/>
        <w:shd w:val="clear" w:color="auto" w:fill="auto"/>
        <w:tabs>
          <w:tab w:val="left" w:leader="underscore" w:pos="3822"/>
          <w:tab w:val="right" w:leader="underscore" w:pos="4748"/>
          <w:tab w:val="center" w:leader="underscore" w:pos="6318"/>
          <w:tab w:val="left" w:leader="underscore" w:pos="6962"/>
        </w:tabs>
        <w:spacing w:line="312" w:lineRule="exact"/>
        <w:ind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_______                                          _________                                                 _____________</w:t>
      </w:r>
    </w:p>
    <w:p w:rsidR="006129D0" w:rsidRPr="006129D0" w:rsidRDefault="006129D0" w:rsidP="006129D0">
      <w:pPr>
        <w:tabs>
          <w:tab w:val="right" w:pos="4247"/>
          <w:tab w:val="right" w:pos="8846"/>
          <w:tab w:val="right" w:pos="8846"/>
        </w:tabs>
        <w:spacing w:line="274" w:lineRule="exact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6129D0">
        <w:rPr>
          <w:rFonts w:ascii="Times New Roman" w:hAnsi="Times New Roman" w:cs="Times New Roman"/>
          <w:sz w:val="24"/>
          <w:szCs w:val="28"/>
          <w:lang w:val="ru-RU"/>
        </w:rPr>
        <w:t>Дата</w:t>
      </w:r>
      <w:r w:rsidRPr="006129D0">
        <w:rPr>
          <w:rFonts w:ascii="Times New Roman" w:hAnsi="Times New Roman" w:cs="Times New Roman"/>
          <w:sz w:val="24"/>
          <w:szCs w:val="28"/>
          <w:lang w:val="ru-RU"/>
        </w:rPr>
        <w:tab/>
        <w:t>Подпись</w:t>
      </w:r>
      <w:r w:rsidRPr="006129D0">
        <w:rPr>
          <w:rFonts w:ascii="Times New Roman" w:hAnsi="Times New Roman" w:cs="Times New Roman"/>
          <w:sz w:val="24"/>
          <w:szCs w:val="28"/>
          <w:lang w:val="ru-RU"/>
        </w:rPr>
        <w:tab/>
        <w:t>Расшифровка</w:t>
      </w:r>
      <w:r w:rsidRPr="006129D0">
        <w:rPr>
          <w:rFonts w:ascii="Times New Roman" w:hAnsi="Times New Roman" w:cs="Times New Roman"/>
          <w:sz w:val="24"/>
          <w:szCs w:val="28"/>
          <w:lang w:val="ru-RU"/>
        </w:rPr>
        <w:tab/>
      </w:r>
    </w:p>
    <w:p w:rsidR="006129D0" w:rsidRPr="006129D0" w:rsidRDefault="006129D0" w:rsidP="006129D0">
      <w:pPr>
        <w:pStyle w:val="25"/>
        <w:shd w:val="clear" w:color="auto" w:fill="auto"/>
        <w:ind w:firstLine="0"/>
        <w:rPr>
          <w:sz w:val="24"/>
          <w:szCs w:val="28"/>
          <w:lang w:val="ru-RU"/>
        </w:rPr>
      </w:pPr>
      <w:r w:rsidRPr="006129D0">
        <w:rPr>
          <w:sz w:val="24"/>
          <w:szCs w:val="28"/>
          <w:lang w:val="ru-RU"/>
        </w:rPr>
        <w:t>Выписка верна.</w:t>
      </w:r>
    </w:p>
    <w:p w:rsidR="00102547" w:rsidRDefault="00102547" w:rsidP="006129D0">
      <w:pPr>
        <w:pStyle w:val="25"/>
        <w:shd w:val="clear" w:color="auto" w:fill="auto"/>
        <w:tabs>
          <w:tab w:val="right" w:pos="8001"/>
        </w:tabs>
        <w:ind w:firstLine="0"/>
        <w:rPr>
          <w:sz w:val="24"/>
          <w:szCs w:val="28"/>
          <w:lang w:val="ru-RU"/>
        </w:rPr>
      </w:pPr>
    </w:p>
    <w:p w:rsidR="006129D0" w:rsidRPr="00102547" w:rsidRDefault="006129D0" w:rsidP="006129D0">
      <w:pPr>
        <w:pStyle w:val="25"/>
        <w:shd w:val="clear" w:color="auto" w:fill="auto"/>
        <w:tabs>
          <w:tab w:val="right" w:pos="8001"/>
        </w:tabs>
        <w:ind w:firstLine="0"/>
        <w:rPr>
          <w:sz w:val="24"/>
          <w:szCs w:val="28"/>
          <w:lang w:val="ru-RU"/>
        </w:rPr>
      </w:pPr>
      <w:r w:rsidRPr="00102547">
        <w:rPr>
          <w:sz w:val="24"/>
          <w:szCs w:val="28"/>
          <w:lang w:val="ru-RU"/>
        </w:rPr>
        <w:t>Директор</w:t>
      </w:r>
      <w:r w:rsidRPr="00102547">
        <w:rPr>
          <w:sz w:val="24"/>
          <w:szCs w:val="28"/>
          <w:lang w:val="ru-RU"/>
        </w:rPr>
        <w:tab/>
      </w:r>
      <w:r w:rsidR="00102547">
        <w:rPr>
          <w:sz w:val="24"/>
          <w:szCs w:val="28"/>
          <w:lang w:val="ru-RU"/>
        </w:rPr>
        <w:t>С.В.Козлова</w:t>
      </w:r>
    </w:p>
    <w:p w:rsidR="006129D0" w:rsidRPr="006129D0" w:rsidRDefault="006129D0" w:rsidP="006129D0">
      <w:pPr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sectPr w:rsidR="006129D0" w:rsidRPr="006129D0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94" w:rsidRDefault="00CA3494" w:rsidP="001337A3">
      <w:pPr>
        <w:spacing w:after="0" w:line="240" w:lineRule="auto"/>
      </w:pPr>
      <w:r>
        <w:separator/>
      </w:r>
    </w:p>
  </w:endnote>
  <w:endnote w:type="continuationSeparator" w:id="1">
    <w:p w:rsidR="00CA3494" w:rsidRDefault="00CA3494" w:rsidP="0013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94" w:rsidRDefault="00CA3494" w:rsidP="001337A3">
      <w:pPr>
        <w:spacing w:after="0" w:line="240" w:lineRule="auto"/>
      </w:pPr>
      <w:r>
        <w:separator/>
      </w:r>
    </w:p>
  </w:footnote>
  <w:footnote w:type="continuationSeparator" w:id="1">
    <w:p w:rsidR="00CA3494" w:rsidRDefault="00CA3494" w:rsidP="0013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D0" w:rsidRDefault="00283886">
    <w:pPr>
      <w:rPr>
        <w:sz w:val="2"/>
        <w:szCs w:val="2"/>
      </w:rPr>
    </w:pPr>
    <w:r w:rsidRPr="0028388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6.95pt;margin-top:52.2pt;width:434.15pt;height:26.4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29D0" w:rsidRPr="006129D0" w:rsidRDefault="006129D0">
                <w:pPr>
                  <w:spacing w:line="240" w:lineRule="auto"/>
                  <w:rPr>
                    <w:lang w:val="ru-RU"/>
                  </w:rPr>
                </w:pPr>
                <w:r>
                  <w:rPr>
                    <w:rStyle w:val="af5"/>
                    <w:rFonts w:eastAsiaTheme="majorEastAsia"/>
                  </w:rPr>
                  <w:t>Приложение №3 к Порядку</w:t>
                </w:r>
              </w:p>
              <w:p w:rsidR="006129D0" w:rsidRPr="006129D0" w:rsidRDefault="006129D0">
                <w:pPr>
                  <w:spacing w:line="240" w:lineRule="auto"/>
                  <w:rPr>
                    <w:lang w:val="ru-RU"/>
                  </w:rPr>
                </w:pPr>
                <w:r>
                  <w:rPr>
                    <w:rStyle w:val="af5"/>
                    <w:rFonts w:eastAsiaTheme="majorEastAsia"/>
                  </w:rPr>
                  <w:t>обеспечения ежедневным бесплатным двухразовым питанием от 31.08.2017 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D0" w:rsidRDefault="00283886">
    <w:pPr>
      <w:rPr>
        <w:sz w:val="2"/>
        <w:szCs w:val="2"/>
      </w:rPr>
    </w:pPr>
    <w:r w:rsidRPr="0028388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2.35pt;margin-top:105.9pt;width:435.1pt;height:26.4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29D0" w:rsidRPr="006129D0" w:rsidRDefault="006129D0">
                <w:pPr>
                  <w:spacing w:line="240" w:lineRule="auto"/>
                  <w:rPr>
                    <w:lang w:val="ru-RU"/>
                  </w:rPr>
                </w:pPr>
                <w:r>
                  <w:rPr>
                    <w:rStyle w:val="af5"/>
                    <w:rFonts w:eastAsiaTheme="majorEastAsia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29A6"/>
    <w:multiLevelType w:val="multilevel"/>
    <w:tmpl w:val="1B760720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EC0932"/>
    <w:multiLevelType w:val="multilevel"/>
    <w:tmpl w:val="D1287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CC3C83"/>
    <w:multiLevelType w:val="multilevel"/>
    <w:tmpl w:val="68F87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51B5B"/>
    <w:multiLevelType w:val="multilevel"/>
    <w:tmpl w:val="45122B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B0B75"/>
    <w:multiLevelType w:val="multilevel"/>
    <w:tmpl w:val="8D22D1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129D0"/>
    <w:rsid w:val="000A5E47"/>
    <w:rsid w:val="000A68D8"/>
    <w:rsid w:val="000C6BA1"/>
    <w:rsid w:val="000D079F"/>
    <w:rsid w:val="00102547"/>
    <w:rsid w:val="00106A5F"/>
    <w:rsid w:val="00107B3D"/>
    <w:rsid w:val="001337A3"/>
    <w:rsid w:val="001A1411"/>
    <w:rsid w:val="001F0E27"/>
    <w:rsid w:val="00283886"/>
    <w:rsid w:val="002B68EA"/>
    <w:rsid w:val="003B7F80"/>
    <w:rsid w:val="00444517"/>
    <w:rsid w:val="004858C4"/>
    <w:rsid w:val="00504B69"/>
    <w:rsid w:val="005E4EDE"/>
    <w:rsid w:val="006129D0"/>
    <w:rsid w:val="00766762"/>
    <w:rsid w:val="00784B6F"/>
    <w:rsid w:val="007B187A"/>
    <w:rsid w:val="0080104E"/>
    <w:rsid w:val="00903D6C"/>
    <w:rsid w:val="009C1EE7"/>
    <w:rsid w:val="00AD7B51"/>
    <w:rsid w:val="00AF6764"/>
    <w:rsid w:val="00BE5733"/>
    <w:rsid w:val="00C8253B"/>
    <w:rsid w:val="00CA3494"/>
    <w:rsid w:val="00E6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A1"/>
  </w:style>
  <w:style w:type="paragraph" w:styleId="1">
    <w:name w:val="heading 1"/>
    <w:basedOn w:val="a"/>
    <w:next w:val="a"/>
    <w:link w:val="10"/>
    <w:uiPriority w:val="9"/>
    <w:qFormat/>
    <w:rsid w:val="000C6BA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A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A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A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A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A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A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A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A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B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6B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BA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6BA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6BA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6BA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6BA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6BA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6BA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C6BA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6BA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6BA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6BA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C6BA1"/>
    <w:rPr>
      <w:b/>
      <w:bCs/>
    </w:rPr>
  </w:style>
  <w:style w:type="character" w:styleId="a8">
    <w:name w:val="Emphasis"/>
    <w:uiPriority w:val="20"/>
    <w:qFormat/>
    <w:rsid w:val="000C6B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C6BA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C6B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BA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6BA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C6B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C6BA1"/>
    <w:rPr>
      <w:b/>
      <w:bCs/>
      <w:i/>
      <w:iCs/>
    </w:rPr>
  </w:style>
  <w:style w:type="character" w:styleId="ad">
    <w:name w:val="Subtle Emphasis"/>
    <w:uiPriority w:val="19"/>
    <w:qFormat/>
    <w:rsid w:val="000C6BA1"/>
    <w:rPr>
      <w:i/>
      <w:iCs/>
    </w:rPr>
  </w:style>
  <w:style w:type="character" w:styleId="ae">
    <w:name w:val="Intense Emphasis"/>
    <w:uiPriority w:val="21"/>
    <w:qFormat/>
    <w:rsid w:val="000C6BA1"/>
    <w:rPr>
      <w:b/>
      <w:bCs/>
    </w:rPr>
  </w:style>
  <w:style w:type="character" w:styleId="af">
    <w:name w:val="Subtle Reference"/>
    <w:uiPriority w:val="31"/>
    <w:qFormat/>
    <w:rsid w:val="000C6BA1"/>
    <w:rPr>
      <w:smallCaps/>
    </w:rPr>
  </w:style>
  <w:style w:type="character" w:styleId="af0">
    <w:name w:val="Intense Reference"/>
    <w:uiPriority w:val="32"/>
    <w:qFormat/>
    <w:rsid w:val="000C6BA1"/>
    <w:rPr>
      <w:smallCaps/>
      <w:spacing w:val="5"/>
      <w:u w:val="single"/>
    </w:rPr>
  </w:style>
  <w:style w:type="character" w:styleId="af1">
    <w:name w:val="Book Title"/>
    <w:uiPriority w:val="33"/>
    <w:qFormat/>
    <w:rsid w:val="000C6BA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C6BA1"/>
    <w:pPr>
      <w:outlineLvl w:val="9"/>
    </w:pPr>
  </w:style>
  <w:style w:type="character" w:customStyle="1" w:styleId="31">
    <w:name w:val="Основной текст (3)_"/>
    <w:basedOn w:val="a0"/>
    <w:link w:val="32"/>
    <w:rsid w:val="006129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3">
    <w:name w:val="Основной текст_"/>
    <w:basedOn w:val="a0"/>
    <w:link w:val="33"/>
    <w:rsid w:val="00612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f3"/>
    <w:rsid w:val="006129D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6129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29D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Основной текст3"/>
    <w:basedOn w:val="a"/>
    <w:link w:val="af3"/>
    <w:rsid w:val="006129D0"/>
    <w:pPr>
      <w:widowControl w:val="0"/>
      <w:shd w:val="clear" w:color="auto" w:fill="FFFFFF"/>
      <w:spacing w:after="0" w:line="61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6129D0"/>
    <w:pPr>
      <w:widowControl w:val="0"/>
      <w:shd w:val="clear" w:color="auto" w:fill="FFFFFF"/>
      <w:spacing w:after="0" w:line="298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4">
    <w:name w:val="Колонтитул_"/>
    <w:basedOn w:val="a0"/>
    <w:rsid w:val="00612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5">
    <w:name w:val="Колонтитул"/>
    <w:basedOn w:val="af4"/>
    <w:rsid w:val="006129D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5pt">
    <w:name w:val="Основной текст + 9;5 pt;Полужирный"/>
    <w:basedOn w:val="af3"/>
    <w:rsid w:val="006129D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a0"/>
    <w:rsid w:val="006129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2"/>
    <w:basedOn w:val="a0"/>
    <w:rsid w:val="00612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4">
    <w:name w:val="Подпись к таблице (3)_"/>
    <w:basedOn w:val="a0"/>
    <w:link w:val="35"/>
    <w:rsid w:val="006129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_"/>
    <w:basedOn w:val="a0"/>
    <w:rsid w:val="006129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5">
    <w:name w:val="Подпись к таблице (3)"/>
    <w:basedOn w:val="a"/>
    <w:link w:val="34"/>
    <w:rsid w:val="006129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_"/>
    <w:basedOn w:val="a0"/>
    <w:link w:val="25"/>
    <w:rsid w:val="006129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2pt">
    <w:name w:val="Основной текст (2) + 12 pt;Полужирный"/>
    <w:basedOn w:val="24"/>
    <w:rsid w:val="006129D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6129D0"/>
    <w:pPr>
      <w:widowControl w:val="0"/>
      <w:shd w:val="clear" w:color="auto" w:fill="FFFFFF"/>
      <w:spacing w:after="0" w:line="274" w:lineRule="exact"/>
      <w:ind w:firstLine="5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6">
    <w:name w:val="header"/>
    <w:basedOn w:val="a"/>
    <w:link w:val="af7"/>
    <w:uiPriority w:val="99"/>
    <w:semiHidden/>
    <w:unhideWhenUsed/>
    <w:rsid w:val="0010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06A5F"/>
  </w:style>
  <w:style w:type="paragraph" w:styleId="af8">
    <w:name w:val="footer"/>
    <w:basedOn w:val="a"/>
    <w:link w:val="af9"/>
    <w:uiPriority w:val="99"/>
    <w:semiHidden/>
    <w:unhideWhenUsed/>
    <w:rsid w:val="0010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106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Бедарева</dc:creator>
  <cp:lastModifiedBy>sungay-school@yandex.ru</cp:lastModifiedBy>
  <cp:revision>4</cp:revision>
  <dcterms:created xsi:type="dcterms:W3CDTF">2020-09-04T12:10:00Z</dcterms:created>
  <dcterms:modified xsi:type="dcterms:W3CDTF">2023-10-25T08:19:00Z</dcterms:modified>
</cp:coreProperties>
</file>